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86" w:rsidRPr="00206DD8" w:rsidRDefault="00CD235D" w:rsidP="009E2DFC">
      <w:pPr>
        <w:spacing w:before="520"/>
        <w:jc w:val="right"/>
        <w:rPr>
          <w:color w:val="323200"/>
        </w:rPr>
      </w:pPr>
      <w:bookmarkStart w:id="0" w:name="_GoBack"/>
      <w:bookmarkEnd w:id="0"/>
      <w:r>
        <w:rPr>
          <w:color w:val="030300"/>
        </w:rPr>
        <w:t xml:space="preserve">                                                     </w:t>
      </w:r>
      <w:r w:rsidR="00DF2F7B">
        <w:rPr>
          <w:color w:val="030300"/>
        </w:rPr>
        <w:t>B</w:t>
      </w:r>
      <w:r w:rsidR="0083175A" w:rsidRPr="00206DD8">
        <w:rPr>
          <w:color w:val="030300"/>
        </w:rPr>
        <w:t>ernal</w:t>
      </w:r>
      <w:r w:rsidR="0083175A" w:rsidRPr="00206DD8">
        <w:t xml:space="preserve">, </w:t>
      </w:r>
      <w:r w:rsidR="0083175A" w:rsidRPr="00206DD8">
        <w:rPr>
          <w:color w:val="111100"/>
        </w:rPr>
        <w:t>&lt;</w:t>
      </w:r>
      <w:r w:rsidR="0083175A" w:rsidRPr="00206DD8">
        <w:rPr>
          <w:color w:val="1A1A00"/>
        </w:rPr>
        <w:t>fecha</w:t>
      </w:r>
      <w:r w:rsidR="0083175A" w:rsidRPr="00206DD8">
        <w:rPr>
          <w:color w:val="323200"/>
        </w:rPr>
        <w:t>&gt;</w:t>
      </w:r>
    </w:p>
    <w:p w:rsidR="009E2DFC" w:rsidRDefault="009E2DFC" w:rsidP="00206DD8">
      <w:pPr>
        <w:spacing w:line="360" w:lineRule="auto"/>
        <w:jc w:val="both"/>
        <w:rPr>
          <w:color w:val="090900"/>
        </w:rPr>
      </w:pPr>
    </w:p>
    <w:p w:rsidR="001E0286" w:rsidRPr="00206DD8" w:rsidRDefault="0083175A" w:rsidP="00206DD8">
      <w:pPr>
        <w:spacing w:line="360" w:lineRule="auto"/>
        <w:jc w:val="both"/>
        <w:rPr>
          <w:color w:val="090900"/>
        </w:rPr>
      </w:pPr>
      <w:r w:rsidRPr="00206DD8">
        <w:rPr>
          <w:color w:val="090900"/>
        </w:rPr>
        <w:t>A</w:t>
      </w:r>
      <w:r w:rsidR="009E2DFC">
        <w:rPr>
          <w:color w:val="090900"/>
        </w:rPr>
        <w:t>:</w:t>
      </w:r>
      <w:r w:rsidRPr="00206DD8">
        <w:rPr>
          <w:color w:val="090900"/>
        </w:rPr>
        <w:t xml:space="preserve"> Coordinación del Programa Institucional de Género y Diversidad</w:t>
      </w:r>
    </w:p>
    <w:p w:rsidR="001E0286" w:rsidRPr="00206DD8" w:rsidRDefault="0083175A" w:rsidP="00206DD8">
      <w:pPr>
        <w:spacing w:line="360" w:lineRule="auto"/>
        <w:jc w:val="both"/>
        <w:rPr>
          <w:color w:val="050500"/>
        </w:rPr>
      </w:pPr>
      <w:r w:rsidRPr="00206DD8">
        <w:rPr>
          <w:color w:val="070700"/>
        </w:rPr>
        <w:t xml:space="preserve">Universidad </w:t>
      </w:r>
      <w:r w:rsidRPr="00206DD8">
        <w:rPr>
          <w:color w:val="0C0C00"/>
        </w:rPr>
        <w:t xml:space="preserve">Nacional </w:t>
      </w:r>
      <w:r w:rsidRPr="00206DD8">
        <w:rPr>
          <w:color w:val="0D0D00"/>
        </w:rPr>
        <w:t xml:space="preserve">de </w:t>
      </w:r>
      <w:r w:rsidRPr="00206DD8">
        <w:rPr>
          <w:color w:val="050500"/>
        </w:rPr>
        <w:t xml:space="preserve">Quilmes                   </w:t>
      </w:r>
      <w:r w:rsidRPr="00206DD8">
        <w:rPr>
          <w:color w:val="050500"/>
        </w:rPr>
        <w:tab/>
      </w:r>
    </w:p>
    <w:p w:rsidR="001E0286" w:rsidRPr="00206DD8" w:rsidRDefault="0083175A" w:rsidP="00206DD8">
      <w:pPr>
        <w:spacing w:before="260"/>
        <w:jc w:val="both"/>
        <w:rPr>
          <w:color w:val="0D0D00"/>
          <w:u w:val="single"/>
        </w:rPr>
      </w:pPr>
      <w:r w:rsidRPr="00206DD8">
        <w:rPr>
          <w:i/>
          <w:color w:val="0D0D00"/>
          <w:u w:val="single"/>
        </w:rPr>
        <w:t xml:space="preserve">S                  </w:t>
      </w:r>
      <w:r w:rsidRPr="00206DD8">
        <w:rPr>
          <w:i/>
          <w:color w:val="0D0D00"/>
          <w:u w:val="single"/>
        </w:rPr>
        <w:tab/>
        <w:t xml:space="preserve">I                  </w:t>
      </w:r>
      <w:r w:rsidRPr="00206DD8">
        <w:rPr>
          <w:i/>
          <w:color w:val="0D0D00"/>
          <w:u w:val="single"/>
        </w:rPr>
        <w:tab/>
      </w:r>
      <w:r w:rsidRPr="00206DD8">
        <w:rPr>
          <w:color w:val="0D0D00"/>
          <w:u w:val="single"/>
        </w:rPr>
        <w:t xml:space="preserve">D </w:t>
      </w:r>
    </w:p>
    <w:p w:rsidR="001E0286" w:rsidRPr="00206DD8" w:rsidRDefault="001E0286" w:rsidP="00206DD8">
      <w:pPr>
        <w:spacing w:before="280"/>
        <w:jc w:val="both"/>
        <w:rPr>
          <w:color w:val="0D0D00"/>
        </w:rPr>
      </w:pPr>
    </w:p>
    <w:p w:rsidR="001E0286" w:rsidRPr="00206DD8" w:rsidRDefault="0083175A" w:rsidP="00206DD8">
      <w:pPr>
        <w:spacing w:before="280"/>
        <w:jc w:val="both"/>
        <w:rPr>
          <w:color w:val="5B5B00"/>
        </w:rPr>
      </w:pPr>
      <w:r w:rsidRPr="00206DD8">
        <w:rPr>
          <w:color w:val="0D0D00"/>
        </w:rPr>
        <w:t xml:space="preserve">De mi </w:t>
      </w:r>
      <w:r w:rsidRPr="00206DD8">
        <w:rPr>
          <w:color w:val="070700"/>
        </w:rPr>
        <w:t>consideración</w:t>
      </w:r>
      <w:r w:rsidRPr="00206DD8">
        <w:rPr>
          <w:color w:val="5B5B00"/>
        </w:rPr>
        <w:t xml:space="preserve">: </w:t>
      </w:r>
    </w:p>
    <w:p w:rsidR="001E0286" w:rsidRPr="00206DD8" w:rsidRDefault="0083175A" w:rsidP="00206DD8">
      <w:pPr>
        <w:spacing w:before="300" w:line="360" w:lineRule="auto"/>
        <w:jc w:val="both"/>
        <w:rPr>
          <w:color w:val="080800"/>
        </w:rPr>
      </w:pPr>
      <w:r w:rsidRPr="00206DD8">
        <w:rPr>
          <w:color w:val="010100"/>
        </w:rPr>
        <w:t>Po</w:t>
      </w:r>
      <w:r w:rsidRPr="00206DD8">
        <w:rPr>
          <w:color w:val="0B0B00"/>
        </w:rPr>
        <w:t xml:space="preserve">r la presente me dirijo a Ud. A los fines de informarle que me encuentro comprendida/o/e en los alcances de la Resolución </w:t>
      </w:r>
      <w:r w:rsidR="00006E43">
        <w:rPr>
          <w:color w:val="0B0B00"/>
        </w:rPr>
        <w:t>(</w:t>
      </w:r>
      <w:r w:rsidRPr="00206DD8">
        <w:rPr>
          <w:color w:val="0B0B00"/>
        </w:rPr>
        <w:t>CS</w:t>
      </w:r>
      <w:r w:rsidR="00006E43">
        <w:rPr>
          <w:color w:val="0B0B00"/>
        </w:rPr>
        <w:t>)</w:t>
      </w:r>
      <w:r w:rsidRPr="00206DD8">
        <w:rPr>
          <w:color w:val="0B0B00"/>
        </w:rPr>
        <w:t xml:space="preserve"> Nº 618/22 referida al respeto </w:t>
      </w:r>
      <w:r w:rsidRPr="00206DD8">
        <w:rPr>
          <w:color w:val="040400"/>
        </w:rPr>
        <w:t>de mi</w:t>
      </w:r>
      <w:r w:rsidR="00006E43">
        <w:rPr>
          <w:color w:val="040400"/>
        </w:rPr>
        <w:t xml:space="preserve"> </w:t>
      </w:r>
      <w:r w:rsidRPr="00206DD8">
        <w:rPr>
          <w:color w:val="0C0C00"/>
        </w:rPr>
        <w:t xml:space="preserve">identidad </w:t>
      </w:r>
      <w:r w:rsidRPr="00206DD8">
        <w:rPr>
          <w:color w:val="070700"/>
        </w:rPr>
        <w:t xml:space="preserve">de </w:t>
      </w:r>
      <w:r w:rsidRPr="00206DD8">
        <w:rPr>
          <w:color w:val="080800"/>
        </w:rPr>
        <w:t xml:space="preserve">género. </w:t>
      </w:r>
      <w:r w:rsidRPr="00206DD8">
        <w:rPr>
          <w:color w:val="0D0D00"/>
        </w:rPr>
        <w:t xml:space="preserve">En </w:t>
      </w:r>
      <w:r w:rsidRPr="00206DD8">
        <w:rPr>
          <w:color w:val="060600"/>
        </w:rPr>
        <w:t xml:space="preserve">razón </w:t>
      </w:r>
      <w:r w:rsidRPr="00206DD8">
        <w:rPr>
          <w:color w:val="141400"/>
        </w:rPr>
        <w:t xml:space="preserve">de </w:t>
      </w:r>
      <w:r w:rsidRPr="00206DD8">
        <w:rPr>
          <w:color w:val="101000"/>
        </w:rPr>
        <w:t xml:space="preserve">lo </w:t>
      </w:r>
      <w:r w:rsidRPr="00206DD8">
        <w:rPr>
          <w:color w:val="090900"/>
        </w:rPr>
        <w:t xml:space="preserve">expuesto </w:t>
      </w:r>
      <w:r w:rsidRPr="00206DD8">
        <w:rPr>
          <w:color w:val="0A0A00"/>
        </w:rPr>
        <w:t xml:space="preserve">le </w:t>
      </w:r>
      <w:r w:rsidRPr="00206DD8">
        <w:rPr>
          <w:color w:val="080800"/>
        </w:rPr>
        <w:t xml:space="preserve">solicito </w:t>
      </w:r>
      <w:r w:rsidRPr="00206DD8">
        <w:rPr>
          <w:color w:val="050500"/>
        </w:rPr>
        <w:t xml:space="preserve">tenga </w:t>
      </w:r>
      <w:r w:rsidRPr="00206DD8">
        <w:t xml:space="preserve">a bien </w:t>
      </w:r>
      <w:r w:rsidRPr="00206DD8">
        <w:rPr>
          <w:color w:val="050500"/>
        </w:rPr>
        <w:t xml:space="preserve">administrar </w:t>
      </w:r>
      <w:r w:rsidRPr="00206DD8">
        <w:rPr>
          <w:color w:val="0A0A00"/>
        </w:rPr>
        <w:t xml:space="preserve">los </w:t>
      </w:r>
      <w:r w:rsidRPr="00206DD8">
        <w:rPr>
          <w:color w:val="090900"/>
        </w:rPr>
        <w:t xml:space="preserve">procedimientos </w:t>
      </w:r>
      <w:r w:rsidRPr="00206DD8">
        <w:rPr>
          <w:color w:val="070700"/>
        </w:rPr>
        <w:t xml:space="preserve">institucionales previstos </w:t>
      </w:r>
      <w:r w:rsidRPr="00206DD8">
        <w:rPr>
          <w:color w:val="0E0E00"/>
        </w:rPr>
        <w:t xml:space="preserve">por </w:t>
      </w:r>
      <w:r w:rsidRPr="00206DD8">
        <w:rPr>
          <w:color w:val="090900"/>
        </w:rPr>
        <w:t xml:space="preserve">la normativa </w:t>
      </w:r>
      <w:r w:rsidRPr="00206DD8">
        <w:rPr>
          <w:color w:val="171700"/>
        </w:rPr>
        <w:t xml:space="preserve">a </w:t>
      </w:r>
      <w:r w:rsidRPr="00206DD8">
        <w:rPr>
          <w:color w:val="101000"/>
        </w:rPr>
        <w:t xml:space="preserve">fin </w:t>
      </w:r>
      <w:r w:rsidRPr="00206DD8">
        <w:rPr>
          <w:color w:val="0A0A00"/>
        </w:rPr>
        <w:t xml:space="preserve">de </w:t>
      </w:r>
      <w:r w:rsidRPr="00206DD8">
        <w:rPr>
          <w:color w:val="0D0D00"/>
        </w:rPr>
        <w:t xml:space="preserve">que </w:t>
      </w:r>
      <w:r w:rsidRPr="00206DD8">
        <w:rPr>
          <w:color w:val="0C0C00"/>
        </w:rPr>
        <w:t xml:space="preserve">en </w:t>
      </w:r>
      <w:r w:rsidRPr="00206DD8">
        <w:rPr>
          <w:color w:val="010100"/>
        </w:rPr>
        <w:t xml:space="preserve">el </w:t>
      </w:r>
      <w:r w:rsidRPr="00206DD8">
        <w:rPr>
          <w:color w:val="131300"/>
        </w:rPr>
        <w:t xml:space="preserve">futuro </w:t>
      </w:r>
      <w:r w:rsidRPr="00206DD8">
        <w:rPr>
          <w:color w:val="121200"/>
        </w:rPr>
        <w:t xml:space="preserve">mis </w:t>
      </w:r>
      <w:r w:rsidRPr="00206DD8">
        <w:rPr>
          <w:color w:val="0F0F00"/>
        </w:rPr>
        <w:t xml:space="preserve">tramitaciones </w:t>
      </w:r>
      <w:r w:rsidRPr="00206DD8">
        <w:rPr>
          <w:color w:val="555500"/>
        </w:rPr>
        <w:t xml:space="preserve">y </w:t>
      </w:r>
      <w:r w:rsidRPr="00206DD8">
        <w:rPr>
          <w:color w:val="111100"/>
        </w:rPr>
        <w:t xml:space="preserve">actuación </w:t>
      </w:r>
      <w:r w:rsidRPr="00206DD8">
        <w:rPr>
          <w:color w:val="121200"/>
        </w:rPr>
        <w:t xml:space="preserve">académica </w:t>
      </w:r>
      <w:r w:rsidRPr="00206DD8">
        <w:rPr>
          <w:color w:val="1B1B00"/>
        </w:rPr>
        <w:t xml:space="preserve">en </w:t>
      </w:r>
      <w:r w:rsidRPr="00206DD8">
        <w:rPr>
          <w:color w:val="343400"/>
        </w:rPr>
        <w:t xml:space="preserve">el </w:t>
      </w:r>
      <w:r w:rsidRPr="00206DD8">
        <w:rPr>
          <w:color w:val="0E0E00"/>
        </w:rPr>
        <w:t xml:space="preserve">marco </w:t>
      </w:r>
      <w:r w:rsidRPr="00206DD8">
        <w:rPr>
          <w:color w:val="101000"/>
        </w:rPr>
        <w:t xml:space="preserve">de </w:t>
      </w:r>
      <w:r w:rsidRPr="00206DD8">
        <w:rPr>
          <w:color w:val="121200"/>
        </w:rPr>
        <w:t xml:space="preserve">la </w:t>
      </w:r>
      <w:r w:rsidRPr="00206DD8">
        <w:rPr>
          <w:color w:val="0D0D00"/>
        </w:rPr>
        <w:t>UNQ</w:t>
      </w:r>
      <w:r w:rsidR="00E845B9">
        <w:rPr>
          <w:color w:val="0D0D00"/>
        </w:rPr>
        <w:t>,</w:t>
      </w:r>
      <w:r w:rsidRPr="00206DD8">
        <w:rPr>
          <w:color w:val="0D0D00"/>
        </w:rPr>
        <w:t xml:space="preserve"> </w:t>
      </w:r>
      <w:r w:rsidRPr="00206DD8">
        <w:rPr>
          <w:color w:val="141400"/>
        </w:rPr>
        <w:t xml:space="preserve">se </w:t>
      </w:r>
      <w:r w:rsidRPr="00206DD8">
        <w:rPr>
          <w:color w:val="111100"/>
        </w:rPr>
        <w:t xml:space="preserve">haga </w:t>
      </w:r>
      <w:r w:rsidRPr="00206DD8">
        <w:rPr>
          <w:color w:val="181800"/>
        </w:rPr>
        <w:t xml:space="preserve">constar </w:t>
      </w:r>
      <w:r w:rsidRPr="00206DD8">
        <w:rPr>
          <w:color w:val="090900"/>
        </w:rPr>
        <w:t xml:space="preserve">mi </w:t>
      </w:r>
      <w:r w:rsidRPr="00206DD8">
        <w:rPr>
          <w:color w:val="0A0A00"/>
        </w:rPr>
        <w:t xml:space="preserve">nombre </w:t>
      </w:r>
      <w:r w:rsidRPr="00206DD8">
        <w:rPr>
          <w:color w:val="111100"/>
        </w:rPr>
        <w:t xml:space="preserve">elegido </w:t>
      </w:r>
      <w:r w:rsidRPr="00206DD8">
        <w:rPr>
          <w:color w:val="040400"/>
        </w:rPr>
        <w:t xml:space="preserve">como se </w:t>
      </w:r>
      <w:r w:rsidRPr="00206DD8">
        <w:rPr>
          <w:color w:val="060600"/>
        </w:rPr>
        <w:t xml:space="preserve">especifica </w:t>
      </w:r>
      <w:r w:rsidRPr="00206DD8">
        <w:rPr>
          <w:color w:val="080800"/>
        </w:rPr>
        <w:t xml:space="preserve">en </w:t>
      </w:r>
      <w:r w:rsidRPr="00206DD8">
        <w:rPr>
          <w:color w:val="0F0F00"/>
        </w:rPr>
        <w:t xml:space="preserve">el </w:t>
      </w:r>
      <w:r w:rsidRPr="00206DD8">
        <w:rPr>
          <w:color w:val="070700"/>
        </w:rPr>
        <w:t xml:space="preserve">anexo </w:t>
      </w:r>
      <w:r w:rsidRPr="00206DD8">
        <w:rPr>
          <w:color w:val="0A0A00"/>
        </w:rPr>
        <w:t xml:space="preserve">de </w:t>
      </w:r>
      <w:r w:rsidRPr="00206DD8">
        <w:rPr>
          <w:color w:val="070700"/>
        </w:rPr>
        <w:t xml:space="preserve">dicha </w:t>
      </w:r>
      <w:r w:rsidR="00B958A9">
        <w:rPr>
          <w:color w:val="080800"/>
        </w:rPr>
        <w:t>R</w:t>
      </w:r>
      <w:r w:rsidRPr="00206DD8">
        <w:rPr>
          <w:color w:val="080800"/>
        </w:rPr>
        <w:t>esolución</w:t>
      </w:r>
      <w:r w:rsidRPr="00206DD8">
        <w:rPr>
          <w:color w:val="EAEA00"/>
        </w:rPr>
        <w:t xml:space="preserve">. </w:t>
      </w:r>
      <w:r w:rsidRPr="00206DD8">
        <w:rPr>
          <w:color w:val="171700"/>
        </w:rPr>
        <w:t xml:space="preserve">A </w:t>
      </w:r>
      <w:r w:rsidRPr="00206DD8">
        <w:rPr>
          <w:color w:val="0A0A00"/>
        </w:rPr>
        <w:t xml:space="preserve">los </w:t>
      </w:r>
      <w:r w:rsidRPr="00206DD8">
        <w:rPr>
          <w:color w:val="080800"/>
        </w:rPr>
        <w:t xml:space="preserve">efectos </w:t>
      </w:r>
      <w:r w:rsidR="00E845B9">
        <w:rPr>
          <w:color w:val="080800"/>
        </w:rPr>
        <w:t xml:space="preserve">de cumplir con lo establecido en la resolución </w:t>
      </w:r>
      <w:r w:rsidRPr="00206DD8">
        <w:rPr>
          <w:color w:val="050500"/>
        </w:rPr>
        <w:t xml:space="preserve">remito </w:t>
      </w:r>
      <w:r w:rsidRPr="00206DD8">
        <w:rPr>
          <w:color w:val="0D0D00"/>
        </w:rPr>
        <w:t xml:space="preserve">la </w:t>
      </w:r>
      <w:r w:rsidRPr="00206DD8">
        <w:rPr>
          <w:color w:val="010100"/>
        </w:rPr>
        <w:t xml:space="preserve">siguiente </w:t>
      </w:r>
      <w:r w:rsidRPr="00206DD8">
        <w:rPr>
          <w:color w:val="080800"/>
        </w:rPr>
        <w:t>información:</w:t>
      </w:r>
    </w:p>
    <w:p w:rsidR="001E0286" w:rsidRPr="00206DD8" w:rsidRDefault="0083175A" w:rsidP="00206DD8">
      <w:pPr>
        <w:spacing w:before="300"/>
        <w:jc w:val="both"/>
        <w:rPr>
          <w:color w:val="161600"/>
        </w:rPr>
      </w:pPr>
      <w:r w:rsidRPr="00206DD8">
        <w:rPr>
          <w:color w:val="070700"/>
        </w:rPr>
        <w:t xml:space="preserve">N° de </w:t>
      </w:r>
      <w:proofErr w:type="spellStart"/>
      <w:r w:rsidRPr="00206DD8">
        <w:rPr>
          <w:color w:val="070700"/>
        </w:rPr>
        <w:t>DNI</w:t>
      </w:r>
      <w:r w:rsidRPr="00206DD8">
        <w:rPr>
          <w:color w:val="141400"/>
        </w:rPr>
        <w:t>°</w:t>
      </w:r>
      <w:proofErr w:type="spellEnd"/>
      <w:r w:rsidRPr="00206DD8">
        <w:rPr>
          <w:color w:val="161600"/>
        </w:rPr>
        <w:t>:</w:t>
      </w:r>
    </w:p>
    <w:p w:rsidR="001E0286" w:rsidRPr="00206DD8" w:rsidRDefault="0083175A" w:rsidP="00206DD8">
      <w:pPr>
        <w:spacing w:before="300"/>
        <w:jc w:val="both"/>
        <w:rPr>
          <w:color w:val="161600"/>
        </w:rPr>
      </w:pPr>
      <w:r w:rsidRPr="00206DD8">
        <w:rPr>
          <w:color w:val="161600"/>
        </w:rPr>
        <w:t>Apellido:</w:t>
      </w:r>
    </w:p>
    <w:p w:rsidR="001E0286" w:rsidRPr="00206DD8" w:rsidRDefault="0083175A" w:rsidP="00206DD8">
      <w:pPr>
        <w:spacing w:before="300"/>
        <w:jc w:val="both"/>
        <w:rPr>
          <w:color w:val="161600"/>
        </w:rPr>
      </w:pPr>
      <w:r w:rsidRPr="00206DD8">
        <w:rPr>
          <w:color w:val="161600"/>
        </w:rPr>
        <w:t>Año, mes y día de nacimiento:</w:t>
      </w:r>
    </w:p>
    <w:p w:rsidR="004026F9" w:rsidRDefault="0083175A" w:rsidP="004026F9">
      <w:pPr>
        <w:spacing w:before="300"/>
        <w:jc w:val="both"/>
        <w:rPr>
          <w:color w:val="070700"/>
        </w:rPr>
      </w:pPr>
      <w:r w:rsidRPr="00206DD8">
        <w:rPr>
          <w:color w:val="0D0D00"/>
        </w:rPr>
        <w:t xml:space="preserve">Nombre </w:t>
      </w:r>
      <w:r w:rsidRPr="00206DD8">
        <w:rPr>
          <w:color w:val="080800"/>
        </w:rPr>
        <w:t>elegido</w:t>
      </w:r>
      <w:r w:rsidRPr="00206DD8">
        <w:rPr>
          <w:color w:val="141400"/>
        </w:rPr>
        <w:t xml:space="preserve">: </w:t>
      </w:r>
      <w:r w:rsidRPr="00206DD8">
        <w:t>&lt;</w:t>
      </w:r>
      <w:r w:rsidRPr="00206DD8">
        <w:rPr>
          <w:color w:val="0E0E00"/>
        </w:rPr>
        <w:t xml:space="preserve">nuevo </w:t>
      </w:r>
      <w:r w:rsidRPr="00206DD8">
        <w:rPr>
          <w:color w:val="090900"/>
        </w:rPr>
        <w:t>nombre</w:t>
      </w:r>
      <w:r w:rsidRPr="00206DD8">
        <w:rPr>
          <w:i/>
          <w:color w:val="090900"/>
        </w:rPr>
        <w:t>/</w:t>
      </w:r>
      <w:r w:rsidRPr="00206DD8">
        <w:rPr>
          <w:color w:val="111100"/>
        </w:rPr>
        <w:t>s</w:t>
      </w:r>
      <w:r w:rsidRPr="00206DD8">
        <w:rPr>
          <w:color w:val="070700"/>
        </w:rPr>
        <w:t>&gt;</w:t>
      </w:r>
    </w:p>
    <w:p w:rsidR="004026F9" w:rsidRDefault="004026F9" w:rsidP="004026F9">
      <w:pPr>
        <w:spacing w:before="300"/>
        <w:jc w:val="both"/>
      </w:pPr>
      <w:r w:rsidRPr="00206DD8">
        <w:rPr>
          <w:color w:val="0E0E00"/>
        </w:rPr>
        <w:t xml:space="preserve">Identidad </w:t>
      </w:r>
      <w:r w:rsidRPr="00206DD8">
        <w:rPr>
          <w:color w:val="0F0F00"/>
        </w:rPr>
        <w:t>auto percibida</w:t>
      </w:r>
      <w:r w:rsidRPr="00206DD8">
        <w:t xml:space="preserve">: </w:t>
      </w:r>
      <w:r>
        <w:t xml:space="preserve">(Indicar en caso de necesitar cambio en la elección realizada en el sistema SIU guaraní) </w:t>
      </w:r>
    </w:p>
    <w:p w:rsidR="004026F9" w:rsidRPr="004026F9" w:rsidRDefault="004026F9" w:rsidP="004026F9">
      <w:pPr>
        <w:spacing w:before="300"/>
        <w:jc w:val="both"/>
      </w:pPr>
      <w:r>
        <w:rPr>
          <w:color w:val="0C0C00"/>
        </w:rPr>
        <w:t>Género (Opciones que brinda el sistema SIU guaraní</w:t>
      </w:r>
      <w:r w:rsidR="00230F8B">
        <w:rPr>
          <w:color w:val="0C0C00"/>
        </w:rPr>
        <w:t>)</w:t>
      </w:r>
      <w:r>
        <w:rPr>
          <w:color w:val="0C0C00"/>
        </w:rPr>
        <w:t>:</w:t>
      </w:r>
    </w:p>
    <w:p w:rsidR="009E2DFC" w:rsidRPr="004026F9" w:rsidRDefault="004026F9" w:rsidP="004026F9">
      <w:pPr>
        <w:spacing w:before="300"/>
        <w:jc w:val="both"/>
        <w:rPr>
          <w:color w:val="0707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6CEB3" wp14:editId="09C48438">
                <wp:simplePos x="0" y="0"/>
                <wp:positionH relativeFrom="column">
                  <wp:posOffset>2961640</wp:posOffset>
                </wp:positionH>
                <wp:positionV relativeFrom="paragraph">
                  <wp:posOffset>171450</wp:posOffset>
                </wp:positionV>
                <wp:extent cx="209550" cy="209550"/>
                <wp:effectExtent l="0" t="0" r="19050" b="19050"/>
                <wp:wrapNone/>
                <wp:docPr id="8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DCEB5" id="Rectángulo 6" o:spid="_x0000_s1026" style="position:absolute;margin-left:233.2pt;margin-top:13.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" fillcolor="white [3201]" strokecolor="black [3200]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BFEA4" wp14:editId="1CD4C3AE">
                <wp:simplePos x="0" y="0"/>
                <wp:positionH relativeFrom="column">
                  <wp:posOffset>1798955</wp:posOffset>
                </wp:positionH>
                <wp:positionV relativeFrom="paragraph">
                  <wp:posOffset>178435</wp:posOffset>
                </wp:positionV>
                <wp:extent cx="209550" cy="209550"/>
                <wp:effectExtent l="0" t="0" r="19050" b="19050"/>
                <wp:wrapNone/>
                <wp:docPr id="7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AA61C" id="Rectángulo 5" o:spid="_x0000_s1026" style="position:absolute;margin-left:141.65pt;margin-top:14.05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" fillcolor="white [3201]" strokecolor="black [3200]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3A57B" wp14:editId="6ED02D28">
                <wp:simplePos x="0" y="0"/>
                <wp:positionH relativeFrom="column">
                  <wp:posOffset>666750</wp:posOffset>
                </wp:positionH>
                <wp:positionV relativeFrom="paragraph">
                  <wp:posOffset>178435</wp:posOffset>
                </wp:positionV>
                <wp:extent cx="209550" cy="209550"/>
                <wp:effectExtent l="0" t="0" r="19050" b="19050"/>
                <wp:wrapNone/>
                <wp:docPr id="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C726E" id="Rectángulo 4" o:spid="_x0000_s1026" style="position:absolute;margin-left:52.5pt;margin-top:14.0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" fillcolor="white [3201]" strokecolor="black [3200]" strokeweight=".25pt">
                <v:path arrowok="t"/>
              </v:rect>
            </w:pict>
          </mc:Fallback>
        </mc:AlternateContent>
      </w:r>
      <w:r w:rsidR="009E2DFC">
        <w:rPr>
          <w:color w:val="0C0C00"/>
        </w:rPr>
        <w:t xml:space="preserve">Masculino             Femenino             No binario    </w:t>
      </w:r>
    </w:p>
    <w:p w:rsidR="001E0286" w:rsidRPr="00206DD8" w:rsidRDefault="0083175A" w:rsidP="00206DD8">
      <w:pPr>
        <w:pBdr>
          <w:top w:val="nil"/>
          <w:left w:val="nil"/>
          <w:bottom w:val="nil"/>
          <w:right w:val="nil"/>
          <w:between w:val="nil"/>
        </w:pBdr>
        <w:spacing w:before="300"/>
        <w:jc w:val="both"/>
        <w:rPr>
          <w:color w:val="0C0C00"/>
        </w:rPr>
      </w:pPr>
      <w:r w:rsidRPr="00206DD8">
        <w:rPr>
          <w:color w:val="0C0C00"/>
        </w:rPr>
        <w:t xml:space="preserve">Teléfono/s: </w:t>
      </w:r>
    </w:p>
    <w:p w:rsidR="001E0286" w:rsidRPr="00206DD8" w:rsidRDefault="0083175A" w:rsidP="00206DD8">
      <w:pPr>
        <w:spacing w:before="300"/>
        <w:jc w:val="both"/>
      </w:pPr>
      <w:r w:rsidRPr="00206DD8">
        <w:rPr>
          <w:color w:val="212100"/>
        </w:rPr>
        <w:t xml:space="preserve">Domicilio </w:t>
      </w:r>
      <w:r w:rsidRPr="00206DD8">
        <w:rPr>
          <w:color w:val="2F2F00"/>
        </w:rPr>
        <w:t xml:space="preserve">electrónico </w:t>
      </w:r>
      <w:r w:rsidRPr="00206DD8">
        <w:rPr>
          <w:color w:val="181800"/>
        </w:rPr>
        <w:t xml:space="preserve">constituido </w:t>
      </w:r>
      <w:r w:rsidRPr="00206DD8">
        <w:rPr>
          <w:color w:val="242400"/>
        </w:rPr>
        <w:t xml:space="preserve">por </w:t>
      </w:r>
      <w:r w:rsidRPr="00206DD8">
        <w:rPr>
          <w:color w:val="0D0D00"/>
        </w:rPr>
        <w:t xml:space="preserve">donde </w:t>
      </w:r>
      <w:r w:rsidRPr="00206DD8">
        <w:rPr>
          <w:color w:val="222200"/>
        </w:rPr>
        <w:t xml:space="preserve">tendrán </w:t>
      </w:r>
      <w:r w:rsidRPr="00206DD8">
        <w:rPr>
          <w:color w:val="1C1C00"/>
        </w:rPr>
        <w:t xml:space="preserve">por </w:t>
      </w:r>
      <w:r w:rsidRPr="00206DD8">
        <w:rPr>
          <w:color w:val="0D0D00"/>
        </w:rPr>
        <w:t xml:space="preserve">válidas todas </w:t>
      </w:r>
      <w:r w:rsidRPr="00206DD8">
        <w:rPr>
          <w:color w:val="0A0A00"/>
        </w:rPr>
        <w:t xml:space="preserve">las </w:t>
      </w:r>
      <w:r w:rsidRPr="00206DD8">
        <w:rPr>
          <w:color w:val="080800"/>
        </w:rPr>
        <w:t>notificaciones</w:t>
      </w:r>
      <w:r w:rsidRPr="00206DD8">
        <w:t xml:space="preserve">: </w:t>
      </w:r>
    </w:p>
    <w:p w:rsidR="00DF2F7B" w:rsidRDefault="00DF2F7B" w:rsidP="00DF2F7B">
      <w:pPr>
        <w:widowControl w:val="0"/>
        <w:spacing w:before="2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conocer y acepto expresamente que en todos los casos que resulte necesario registrar, referir o hacer constar los datos obrantes en mi documento nacional de </w:t>
      </w:r>
      <w:r>
        <w:rPr>
          <w:sz w:val="24"/>
          <w:szCs w:val="24"/>
        </w:rPr>
        <w:lastRenderedPageBreak/>
        <w:t>identidad la Universidad utilizará el sistema que combine las iniciales de mi nombre registrado, el apellido completo, día y año de nacimiento, número completo de documento y se agregará el nombre de pila elegido por razones de identidad de género acorde a lo establecido en el artículo 12 de la Ley Nacional 26743.</w:t>
      </w:r>
    </w:p>
    <w:p w:rsidR="00DF2F7B" w:rsidRPr="00585702" w:rsidRDefault="00DF2F7B" w:rsidP="00DF2F7B">
      <w:pPr>
        <w:widowControl w:val="0"/>
        <w:spacing w:before="275"/>
        <w:jc w:val="both"/>
        <w:rPr>
          <w:b/>
          <w:sz w:val="24"/>
          <w:szCs w:val="24"/>
        </w:rPr>
      </w:pPr>
      <w:r w:rsidRPr="00585702">
        <w:rPr>
          <w:b/>
          <w:sz w:val="24"/>
          <w:szCs w:val="24"/>
        </w:rPr>
        <w:t>Declaro conocer que de no mediar una nota firmada que indique lo contrario la misma fórmula se utilizará para la emisión de mi título y certificado analítico.</w:t>
      </w:r>
    </w:p>
    <w:p w:rsidR="00DF2F7B" w:rsidRDefault="00DF2F7B" w:rsidP="00DF2F7B">
      <w:pPr>
        <w:widowControl w:val="0"/>
        <w:spacing w:before="275"/>
        <w:jc w:val="both"/>
        <w:rPr>
          <w:sz w:val="24"/>
          <w:szCs w:val="24"/>
        </w:rPr>
      </w:pPr>
      <w:r>
        <w:rPr>
          <w:sz w:val="24"/>
          <w:szCs w:val="24"/>
        </w:rPr>
        <w:t>En caso de proceder a la rectificación registral de mis datos personales me comprometo a comunicarlo a las autoridades universitarias a través del Programa de Género y Diversidad dentro de los 10 días de obtenida la misma, adjuntando copia debidamente certificada de la documentación correspondiente.</w:t>
      </w:r>
    </w:p>
    <w:p w:rsidR="00DF2F7B" w:rsidRDefault="00DF2F7B" w:rsidP="00DF2F7B">
      <w:pPr>
        <w:widowControl w:val="0"/>
        <w:spacing w:before="27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Sin otro particular me despido de Ud. Atentamente </w:t>
      </w:r>
    </w:p>
    <w:p w:rsidR="00DF2F7B" w:rsidRDefault="00DF2F7B" w:rsidP="00DF2F7B">
      <w:pPr>
        <w:widowControl w:val="0"/>
        <w:spacing w:before="2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Firmo esta nota en carácter de declaración jurada </w:t>
      </w:r>
    </w:p>
    <w:p w:rsidR="00DF2F7B" w:rsidRDefault="00DF2F7B" w:rsidP="00DF2F7B">
      <w:pPr>
        <w:widowControl w:val="0"/>
        <w:spacing w:before="251"/>
        <w:jc w:val="right"/>
        <w:rPr>
          <w:sz w:val="24"/>
          <w:szCs w:val="24"/>
        </w:rPr>
      </w:pPr>
    </w:p>
    <w:p w:rsidR="00DF2F7B" w:rsidRDefault="00DF2F7B" w:rsidP="00DF2F7B">
      <w:pPr>
        <w:widowControl w:val="0"/>
        <w:spacing w:before="2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Firma y aclaración: </w:t>
      </w:r>
    </w:p>
    <w:p w:rsidR="001E0286" w:rsidRPr="00206DD8" w:rsidRDefault="001E0286" w:rsidP="00DF2F7B">
      <w:pPr>
        <w:spacing w:before="260"/>
        <w:jc w:val="right"/>
        <w:rPr>
          <w:color w:val="0A0A00"/>
        </w:rPr>
      </w:pPr>
    </w:p>
    <w:p w:rsidR="001E0286" w:rsidRPr="00206DD8" w:rsidRDefault="001E0286" w:rsidP="00DF2F7B">
      <w:pPr>
        <w:spacing w:before="260"/>
        <w:jc w:val="center"/>
        <w:rPr>
          <w:color w:val="1C1C00"/>
        </w:rPr>
      </w:pPr>
    </w:p>
    <w:p w:rsidR="001E0286" w:rsidRPr="00206DD8" w:rsidRDefault="001E0286" w:rsidP="00206DD8">
      <w:pPr>
        <w:spacing w:before="260"/>
        <w:jc w:val="both"/>
        <w:rPr>
          <w:color w:val="1C1C00"/>
        </w:rPr>
      </w:pPr>
    </w:p>
    <w:p w:rsidR="001E0286" w:rsidRPr="00206DD8" w:rsidRDefault="001E0286" w:rsidP="00206DD8">
      <w:pPr>
        <w:jc w:val="both"/>
        <w:rPr>
          <w:color w:val="222222"/>
          <w:highlight w:val="white"/>
        </w:rPr>
      </w:pPr>
    </w:p>
    <w:sectPr w:rsidR="001E0286" w:rsidRPr="00206DD8" w:rsidSect="008025F7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473" w:rsidRDefault="00641473" w:rsidP="005E410E">
      <w:pPr>
        <w:spacing w:line="240" w:lineRule="auto"/>
      </w:pPr>
      <w:r>
        <w:separator/>
      </w:r>
    </w:p>
  </w:endnote>
  <w:endnote w:type="continuationSeparator" w:id="0">
    <w:p w:rsidR="00641473" w:rsidRDefault="00641473" w:rsidP="005E4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473" w:rsidRDefault="00641473" w:rsidP="005E410E">
      <w:pPr>
        <w:spacing w:line="240" w:lineRule="auto"/>
      </w:pPr>
      <w:r>
        <w:separator/>
      </w:r>
    </w:p>
  </w:footnote>
  <w:footnote w:type="continuationSeparator" w:id="0">
    <w:p w:rsidR="00641473" w:rsidRDefault="00641473" w:rsidP="005E41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10E" w:rsidRDefault="00091D08" w:rsidP="005E41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9299B4" wp14:editId="031F573A">
          <wp:simplePos x="0" y="0"/>
          <wp:positionH relativeFrom="margin">
            <wp:align>right</wp:align>
          </wp:positionH>
          <wp:positionV relativeFrom="margin">
            <wp:posOffset>-779780</wp:posOffset>
          </wp:positionV>
          <wp:extent cx="1721485" cy="526415"/>
          <wp:effectExtent l="0" t="0" r="0" b="698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grama institucional(1)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48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10E">
      <w:rPr>
        <w:noProof/>
      </w:rPr>
      <w:drawing>
        <wp:inline distT="0" distB="0" distL="0" distR="0" wp14:anchorId="54DDA508" wp14:editId="5611090F">
          <wp:extent cx="2385060" cy="703507"/>
          <wp:effectExtent l="0" t="0" r="0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q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334" cy="730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410E" w:rsidRDefault="005E41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86"/>
    <w:rsid w:val="00006E43"/>
    <w:rsid w:val="00033720"/>
    <w:rsid w:val="00091D08"/>
    <w:rsid w:val="001E0286"/>
    <w:rsid w:val="00206DD8"/>
    <w:rsid w:val="002077AF"/>
    <w:rsid w:val="00230F8B"/>
    <w:rsid w:val="002D1142"/>
    <w:rsid w:val="002D1F9B"/>
    <w:rsid w:val="004026F9"/>
    <w:rsid w:val="0052222C"/>
    <w:rsid w:val="005E410E"/>
    <w:rsid w:val="00641473"/>
    <w:rsid w:val="007F40A0"/>
    <w:rsid w:val="008025F7"/>
    <w:rsid w:val="00803446"/>
    <w:rsid w:val="0083175A"/>
    <w:rsid w:val="0097661E"/>
    <w:rsid w:val="0097791F"/>
    <w:rsid w:val="009E2DFC"/>
    <w:rsid w:val="00B958A9"/>
    <w:rsid w:val="00BB3875"/>
    <w:rsid w:val="00BC1622"/>
    <w:rsid w:val="00C15A43"/>
    <w:rsid w:val="00C77837"/>
    <w:rsid w:val="00CD235D"/>
    <w:rsid w:val="00DF2F7B"/>
    <w:rsid w:val="00E8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FD1992-665A-41A1-BAF8-39C8F3A0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025F7"/>
  </w:style>
  <w:style w:type="paragraph" w:styleId="Ttulo1">
    <w:name w:val="heading 1"/>
    <w:basedOn w:val="Normal"/>
    <w:next w:val="Normal"/>
    <w:rsid w:val="008025F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8025F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8025F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8025F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8025F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8025F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025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025F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8025F7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5E410E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10E"/>
  </w:style>
  <w:style w:type="paragraph" w:styleId="Piedepgina">
    <w:name w:val="footer"/>
    <w:basedOn w:val="Normal"/>
    <w:link w:val="PiedepginaCar"/>
    <w:uiPriority w:val="99"/>
    <w:unhideWhenUsed/>
    <w:rsid w:val="005E410E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10E"/>
  </w:style>
  <w:style w:type="paragraph" w:styleId="Textodeglobo">
    <w:name w:val="Balloon Text"/>
    <w:basedOn w:val="Normal"/>
    <w:link w:val="TextodegloboCar"/>
    <w:uiPriority w:val="99"/>
    <w:semiHidden/>
    <w:unhideWhenUsed/>
    <w:rsid w:val="00CD2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Graciela Sepúlveda</dc:creator>
  <cp:lastModifiedBy>Claudia Noemi Aquino</cp:lastModifiedBy>
  <cp:revision>2</cp:revision>
  <dcterms:created xsi:type="dcterms:W3CDTF">2024-03-19T19:04:00Z</dcterms:created>
  <dcterms:modified xsi:type="dcterms:W3CDTF">2024-03-19T19:04:00Z</dcterms:modified>
</cp:coreProperties>
</file>