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5715000" cy="10452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1367" l="0" r="0" t="2367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45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254638671875" w:line="1499.6603393554688" w:lineRule="auto"/>
        <w:ind w:left="0" w:right="165.001220703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2417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24177"/>
          <w:sz w:val="20"/>
          <w:szCs w:val="20"/>
          <w:u w:val="none"/>
          <w:shd w:fill="auto" w:val="clear"/>
          <w:vertAlign w:val="baseline"/>
          <w:rtl w:val="0"/>
        </w:rPr>
        <w:t xml:space="preserve">FICHA DE PRESENTACIÓN</w:t>
      </w:r>
    </w:p>
    <w:tbl>
      <w:tblPr>
        <w:tblStyle w:val="Table1"/>
        <w:tblW w:w="8500.0" w:type="dxa"/>
        <w:jc w:val="left"/>
        <w:tblInd w:w="814.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0"/>
        <w:gridCol w:w="4820"/>
        <w:tblGridChange w:id="0">
          <w:tblGrid>
            <w:gridCol w:w="3680"/>
            <w:gridCol w:w="482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DE LA PERSONA QUE PARTICIPARÁ DE LAS JORNADAS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0005493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nacimiento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6001281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2.40005493164062" w:right="70.552978515625" w:firstLine="3.60000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Condición ante la UNLP (estudiante de grado, maestría, doctorado)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0.5999755859375" w:right="522.9266357421875" w:firstLine="1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00079345703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 académica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00079345703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 académica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posgrado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3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9.00009155273438" w:right="181.348876953125" w:firstLine="5.5999755859375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o centro de estudio en donde realiza su trabajo de 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3.00003051757812" w:right="85.5841064453125" w:firstLine="8.3999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¿Participó de las Jornadas de Jóvenes Investigadores anteriormente? ¿En qué año?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6.199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DEL TRABAJO PRESENTADO</w:t>
            </w:r>
          </w:p>
        </w:tc>
      </w:tr>
      <w:tr>
        <w:trPr>
          <w:cantSplit w:val="0"/>
          <w:trHeight w:val="2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Co-autor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DNI, fecha de nacimiento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6094970703125" w:line="229.88847255706787" w:lineRule="auto"/>
              <w:ind w:left="132.79998779296875" w:right="63.736572265625" w:hanging="6.799926757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Co-autor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DNI, fecha de nacimiento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(insertar cuantas filas sean necesarias)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.0360107421875" w:line="240" w:lineRule="auto"/>
              <w:ind w:left="131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Director/es, DNI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6.5997314453125" w:line="240" w:lineRule="auto"/>
              <w:ind w:left="126.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 de director/es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80810546875" w:line="240" w:lineRule="auto"/>
              <w:ind w:left="0" w:right="844.42626953125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4c7c5"/>
                <w:sz w:val="20"/>
                <w:szCs w:val="20"/>
                <w:u w:val="none"/>
                <w:shd w:fill="131314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6001281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del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80.0360107421875" w:right="102.46459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8.800048828125" w:right="96.92626953125" w:firstLine="3.0000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 temático al que se presenta (incluir letra y número)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29.88847255706787" w:lineRule="auto"/>
              <w:ind w:left="122.40005493164062" w:right="115.4962158203125" w:firstLine="6.80007934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https://www.ufrgs.br/33jji/</w:t>
              </w:r>
            </w:hyperlink>
            <w:r w:rsidDel="00000000" w:rsidR="00000000" w:rsidRPr="00000000">
              <w:rPr>
                <w:color w:val="0563c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238.9544677734375" w:right="146.78283691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01281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del trabajo (2 líneas max)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1.4251708984375" w:right="54.146118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000793457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 parciales (2 líneas max)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2.19970703125" w:right="133.09814453125" w:firstLine="2.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0.0" w:type="dxa"/>
        <w:jc w:val="left"/>
        <w:tblInd w:w="814.0002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0"/>
        <w:gridCol w:w="4820"/>
        <w:tblGridChange w:id="0">
          <w:tblGrid>
            <w:gridCol w:w="3680"/>
            <w:gridCol w:w="4820"/>
          </w:tblGrid>
        </w:tblGridChange>
      </w:tblGrid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3.800048828125" w:right="604.2697143554688" w:firstLine="7.5999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¿Cuál ha sido la participación del candidato en el trabajo de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9.2001342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investigación? (2 líneas max)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5.999755859375" w:right="464.1448974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.80026245117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7e0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e7e01"/>
          <w:sz w:val="20"/>
          <w:szCs w:val="20"/>
          <w:u w:val="none"/>
          <w:shd w:fill="auto" w:val="clear"/>
          <w:vertAlign w:val="baseline"/>
          <w:rtl w:val="0"/>
        </w:rPr>
        <w:t xml:space="preserve">NOTA: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71044921875" w:line="344.8327159881592" w:lineRule="auto"/>
        <w:ind w:left="828.6003112792969" w:right="919.4854736328125" w:firstLine="12.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Recordar que los autores y co-autores deben ser menores de 35 años y los directores del trabajo no pueden figurar como co-autores.</w:t>
      </w:r>
    </w:p>
    <w:sectPr>
      <w:pgSz w:h="16840" w:w="11920" w:orient="portrait"/>
      <w:pgMar w:bottom="2410" w:top="685.999755859375" w:left="875.999755859375" w:right="78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ufrgs.br/33j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