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CF" w:rsidRPr="00211BEC" w:rsidRDefault="00211BEC" w:rsidP="00211BEC">
      <w:pPr>
        <w:pStyle w:val="Ttulo3"/>
        <w:ind w:right="1274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002ACF" w:rsidRPr="00211BEC">
        <w:rPr>
          <w:rFonts w:ascii="Arial" w:hAnsi="Arial" w:cs="Arial"/>
          <w:color w:val="000000"/>
          <w:sz w:val="24"/>
          <w:szCs w:val="24"/>
        </w:rPr>
        <w:t>MODELO DE CONTRATO</w:t>
      </w:r>
    </w:p>
    <w:p w:rsidR="00002ACF" w:rsidRPr="00211BEC" w:rsidRDefault="00002ACF" w:rsidP="00002ACF">
      <w:pPr>
        <w:tabs>
          <w:tab w:val="left" w:pos="9072"/>
        </w:tabs>
        <w:ind w:right="282"/>
        <w:rPr>
          <w:rFonts w:ascii="Arial" w:hAnsi="Arial" w:cs="Arial"/>
          <w:color w:val="000000"/>
          <w:sz w:val="24"/>
          <w:szCs w:val="24"/>
        </w:rPr>
      </w:pPr>
    </w:p>
    <w:p w:rsidR="00002ACF" w:rsidRPr="00211BEC" w:rsidRDefault="00002ACF" w:rsidP="00002ACF">
      <w:pPr>
        <w:pStyle w:val="Textoindependiente"/>
        <w:tabs>
          <w:tab w:val="left" w:pos="9072"/>
        </w:tabs>
        <w:spacing w:after="200"/>
        <w:ind w:right="282"/>
        <w:jc w:val="both"/>
        <w:rPr>
          <w:rFonts w:ascii="Arial" w:hAnsi="Arial"/>
          <w:b w:val="0"/>
          <w:bCs/>
          <w:sz w:val="24"/>
          <w:szCs w:val="24"/>
        </w:rPr>
      </w:pPr>
      <w:r w:rsidRPr="00211BEC">
        <w:rPr>
          <w:rFonts w:ascii="Arial" w:hAnsi="Arial"/>
          <w:b w:val="0"/>
          <w:sz w:val="24"/>
          <w:szCs w:val="24"/>
        </w:rPr>
        <w:t>En Bernal, Partido de Quilmes, Provincia de Buenos Aires, a los 2</w:t>
      </w:r>
      <w:r w:rsidR="00C01194">
        <w:rPr>
          <w:rFonts w:ascii="Arial" w:hAnsi="Arial"/>
          <w:b w:val="0"/>
          <w:sz w:val="24"/>
          <w:szCs w:val="24"/>
        </w:rPr>
        <w:t>3</w:t>
      </w:r>
      <w:r w:rsidRPr="00211BEC">
        <w:rPr>
          <w:rFonts w:ascii="Arial" w:hAnsi="Arial"/>
          <w:b w:val="0"/>
          <w:sz w:val="24"/>
          <w:szCs w:val="24"/>
        </w:rPr>
        <w:t xml:space="preserve"> días del mes de Octubre de 2018, entre la Universidad Nacional de Quilmes, con domicilio en la calle Roque Sáenz Peña 352 de Bernal, Partido de Quilmes, Provincia de Buen</w:t>
      </w:r>
      <w:r w:rsidR="00211BEC">
        <w:rPr>
          <w:rFonts w:ascii="Arial" w:hAnsi="Arial"/>
          <w:b w:val="0"/>
          <w:sz w:val="24"/>
          <w:szCs w:val="24"/>
        </w:rPr>
        <w:t xml:space="preserve">os Aires, representada en este </w:t>
      </w:r>
      <w:r w:rsidRPr="00211BEC">
        <w:rPr>
          <w:rFonts w:ascii="Arial" w:hAnsi="Arial"/>
          <w:b w:val="0"/>
          <w:sz w:val="24"/>
          <w:szCs w:val="24"/>
        </w:rPr>
        <w:t xml:space="preserve">acto por el RECTOR, DR. ALEJANDRO VILLAR DNI 13.925.003 y/o el VICERRECTOR, MG., ALFREDO ALFONSO DNI 18.277.263, con facultades suficientes para el presente, en adelante la UNQ, por una parte y, por la otra, LUCAS MARIO EVANGELISTA, DNI 31.174.212, con domicilio en </w:t>
      </w:r>
      <w:r w:rsidR="009431CC" w:rsidRPr="00211BEC">
        <w:rPr>
          <w:rFonts w:ascii="Arial" w:hAnsi="Arial"/>
          <w:b w:val="0"/>
          <w:sz w:val="24"/>
          <w:szCs w:val="24"/>
        </w:rPr>
        <w:t>Camino General Belgrano Nº 1297, de la localidad y partido de Berazategui</w:t>
      </w:r>
      <w:r w:rsidRPr="00211BEC">
        <w:rPr>
          <w:rFonts w:ascii="Arial" w:hAnsi="Arial"/>
          <w:b w:val="0"/>
          <w:sz w:val="24"/>
          <w:szCs w:val="24"/>
        </w:rPr>
        <w:t xml:space="preserve">, Provincia de </w:t>
      </w:r>
      <w:r w:rsidR="009431CC" w:rsidRPr="00211BEC">
        <w:rPr>
          <w:rFonts w:ascii="Arial" w:hAnsi="Arial"/>
          <w:b w:val="0"/>
          <w:sz w:val="24"/>
          <w:szCs w:val="24"/>
        </w:rPr>
        <w:t xml:space="preserve">Buenos Aires, </w:t>
      </w:r>
      <w:r w:rsidRPr="00211BEC">
        <w:rPr>
          <w:rFonts w:ascii="Arial" w:hAnsi="Arial"/>
          <w:b w:val="0"/>
          <w:sz w:val="24"/>
          <w:szCs w:val="24"/>
        </w:rPr>
        <w:t xml:space="preserve">en adelante EL ADJUDICATARIO, conviene en celebrar este </w:t>
      </w:r>
      <w:r w:rsidRPr="00211BEC">
        <w:rPr>
          <w:rFonts w:ascii="Arial" w:hAnsi="Arial"/>
          <w:b w:val="0"/>
          <w:bCs/>
          <w:sz w:val="24"/>
          <w:szCs w:val="24"/>
        </w:rPr>
        <w:t>contrato, que se regirá por las siguientes cláusulas:</w:t>
      </w:r>
    </w:p>
    <w:p w:rsidR="00002ACF" w:rsidRPr="00211BEC" w:rsidRDefault="00002ACF" w:rsidP="00002ACF">
      <w:pPr>
        <w:pStyle w:val="Textoindependiente"/>
        <w:tabs>
          <w:tab w:val="left" w:pos="9072"/>
        </w:tabs>
        <w:spacing w:after="200"/>
        <w:ind w:right="282"/>
        <w:jc w:val="both"/>
        <w:rPr>
          <w:rFonts w:ascii="Arial" w:hAnsi="Arial"/>
          <w:b w:val="0"/>
          <w:bCs/>
          <w:sz w:val="24"/>
          <w:szCs w:val="24"/>
        </w:rPr>
      </w:pPr>
      <w:r w:rsidRPr="00211BEC">
        <w:rPr>
          <w:rFonts w:ascii="Arial" w:hAnsi="Arial"/>
          <w:bCs/>
          <w:sz w:val="24"/>
          <w:szCs w:val="24"/>
        </w:rPr>
        <w:t>PRIMERA: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 El Contratista se compromete y obliga a ejecutar las tareas objeto de la </w:t>
      </w:r>
      <w:r w:rsidR="009431CC" w:rsidRPr="00211BEC">
        <w:rPr>
          <w:rFonts w:ascii="Arial" w:hAnsi="Arial"/>
          <w:b w:val="0"/>
          <w:bCs/>
          <w:sz w:val="24"/>
          <w:szCs w:val="24"/>
        </w:rPr>
        <w:t xml:space="preserve">Contratación Directa por Compulsa Abreviada </w:t>
      </w:r>
      <w:r w:rsidRPr="00211BEC">
        <w:rPr>
          <w:rFonts w:ascii="Arial" w:hAnsi="Arial"/>
          <w:b w:val="0"/>
          <w:bCs/>
          <w:sz w:val="24"/>
          <w:szCs w:val="24"/>
        </w:rPr>
        <w:t>Nº</w:t>
      </w:r>
      <w:r w:rsidR="009431CC" w:rsidRPr="00211BEC">
        <w:rPr>
          <w:rFonts w:ascii="Arial" w:hAnsi="Arial"/>
          <w:b w:val="0"/>
          <w:bCs/>
          <w:sz w:val="24"/>
          <w:szCs w:val="24"/>
        </w:rPr>
        <w:t xml:space="preserve"> 46/18, ítem 2, </w:t>
      </w:r>
      <w:r w:rsidR="004744FF" w:rsidRPr="004744FF">
        <w:rPr>
          <w:rFonts w:ascii="Arial" w:hAnsi="Arial"/>
          <w:b w:val="0"/>
          <w:sz w:val="24"/>
          <w:szCs w:val="24"/>
        </w:rPr>
        <w:t>Mano de obra, zanjeo y colocación de dos columnas</w:t>
      </w:r>
      <w:r w:rsidR="004744FF">
        <w:rPr>
          <w:rFonts w:ascii="Arial" w:hAnsi="Arial"/>
          <w:b w:val="0"/>
          <w:bCs/>
          <w:sz w:val="24"/>
          <w:szCs w:val="24"/>
        </w:rPr>
        <w:t xml:space="preserve">, 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en la Universidad Nacional de Quilmes, sita en Bernal, partido de Quilmes, Provincia de Buenos Aires adjudicada según Resolución </w:t>
      </w:r>
      <w:r w:rsidR="009431CC" w:rsidRPr="00211BEC">
        <w:rPr>
          <w:rFonts w:ascii="Arial" w:hAnsi="Arial"/>
          <w:b w:val="0"/>
          <w:bCs/>
          <w:sz w:val="24"/>
          <w:szCs w:val="24"/>
        </w:rPr>
        <w:t xml:space="preserve">(R) 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Nº </w:t>
      </w:r>
      <w:r w:rsidR="009431CC" w:rsidRPr="00211BEC">
        <w:rPr>
          <w:rFonts w:ascii="Arial" w:hAnsi="Arial"/>
          <w:b w:val="0"/>
          <w:bCs/>
          <w:sz w:val="24"/>
          <w:szCs w:val="24"/>
        </w:rPr>
        <w:t>1559/18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 de fecha </w:t>
      </w:r>
      <w:r w:rsidR="009431CC" w:rsidRPr="00211BEC">
        <w:rPr>
          <w:rFonts w:ascii="Arial" w:hAnsi="Arial"/>
          <w:b w:val="0"/>
          <w:bCs/>
          <w:sz w:val="24"/>
          <w:szCs w:val="24"/>
        </w:rPr>
        <w:t>11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 del mes de  </w:t>
      </w:r>
      <w:r w:rsidR="009431CC" w:rsidRPr="00211BEC">
        <w:rPr>
          <w:rFonts w:ascii="Arial" w:hAnsi="Arial"/>
          <w:b w:val="0"/>
          <w:bCs/>
          <w:sz w:val="24"/>
          <w:szCs w:val="24"/>
        </w:rPr>
        <w:t xml:space="preserve">Octubre </w:t>
      </w:r>
      <w:r w:rsidRPr="00211BEC">
        <w:rPr>
          <w:rFonts w:ascii="Arial" w:hAnsi="Arial"/>
          <w:b w:val="0"/>
          <w:bCs/>
          <w:sz w:val="24"/>
          <w:szCs w:val="24"/>
        </w:rPr>
        <w:t>de 2018 y actuaciones que tramitan en el Expediente Nº</w:t>
      </w:r>
      <w:r w:rsidR="009717BF">
        <w:rPr>
          <w:rFonts w:ascii="Arial" w:hAnsi="Arial"/>
          <w:b w:val="0"/>
          <w:bCs/>
          <w:sz w:val="24"/>
          <w:szCs w:val="24"/>
        </w:rPr>
        <w:t xml:space="preserve"> </w:t>
      </w:r>
      <w:r w:rsidR="009431CC" w:rsidRPr="00211BEC">
        <w:rPr>
          <w:rFonts w:ascii="Arial" w:hAnsi="Arial"/>
          <w:b w:val="0"/>
          <w:bCs/>
          <w:sz w:val="24"/>
          <w:szCs w:val="24"/>
        </w:rPr>
        <w:t>827-2089/17 e</w:t>
      </w:r>
      <w:r w:rsidRPr="00211BEC">
        <w:rPr>
          <w:rFonts w:ascii="Arial" w:hAnsi="Arial"/>
          <w:b w:val="0"/>
          <w:bCs/>
          <w:sz w:val="24"/>
          <w:szCs w:val="24"/>
        </w:rPr>
        <w:t>n los plazos, términos, condiciones, características técnicas, planos y demás condiciones establecidas en la documentación licitatoria.</w:t>
      </w:r>
    </w:p>
    <w:p w:rsidR="00002ACF" w:rsidRPr="00211BEC" w:rsidRDefault="00002ACF" w:rsidP="00002ACF">
      <w:pPr>
        <w:pStyle w:val="Textoindependiente"/>
        <w:tabs>
          <w:tab w:val="left" w:pos="9072"/>
        </w:tabs>
        <w:spacing w:after="200"/>
        <w:ind w:right="282"/>
        <w:jc w:val="both"/>
        <w:rPr>
          <w:rFonts w:ascii="Arial" w:hAnsi="Arial"/>
          <w:b w:val="0"/>
          <w:bCs/>
          <w:sz w:val="24"/>
          <w:szCs w:val="24"/>
        </w:rPr>
      </w:pPr>
      <w:r w:rsidRPr="00211BEC">
        <w:rPr>
          <w:rFonts w:ascii="Arial" w:hAnsi="Arial"/>
          <w:bCs/>
          <w:sz w:val="24"/>
          <w:szCs w:val="24"/>
        </w:rPr>
        <w:t>SEGUNDA: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 El adjudicatario se obliga a ejecutar los trabajos hasta su total terminación y entrega en perfectas condiciones de utilización inmediata, conforme a las obligaciones estipuladas en la documentación de la licitación y en las órdenes que imparta la Dirección</w:t>
      </w:r>
      <w:r w:rsidR="007A22C7">
        <w:rPr>
          <w:rFonts w:ascii="Arial" w:hAnsi="Arial"/>
          <w:b w:val="0"/>
          <w:bCs/>
          <w:sz w:val="24"/>
          <w:szCs w:val="24"/>
        </w:rPr>
        <w:t xml:space="preserve"> General de Planificación de la Universidad y/o a quien ésta delegue.</w:t>
      </w:r>
    </w:p>
    <w:p w:rsidR="00002ACF" w:rsidRPr="00211BEC" w:rsidRDefault="00002ACF" w:rsidP="00002ACF">
      <w:pPr>
        <w:pStyle w:val="Textoindependiente"/>
        <w:tabs>
          <w:tab w:val="left" w:pos="9072"/>
        </w:tabs>
        <w:spacing w:after="200"/>
        <w:ind w:right="282"/>
        <w:jc w:val="both"/>
        <w:rPr>
          <w:rFonts w:ascii="Arial" w:hAnsi="Arial"/>
          <w:b w:val="0"/>
          <w:bCs/>
          <w:sz w:val="24"/>
          <w:szCs w:val="24"/>
        </w:rPr>
      </w:pPr>
      <w:r w:rsidRPr="007A22C7">
        <w:rPr>
          <w:rFonts w:ascii="Arial" w:hAnsi="Arial"/>
          <w:bCs/>
          <w:sz w:val="24"/>
          <w:szCs w:val="24"/>
        </w:rPr>
        <w:t>TERCERA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: </w:t>
      </w:r>
      <w:smartTag w:uri="urn:schemas-microsoft-com:office:smarttags" w:element="PersonName">
        <w:smartTagPr>
          <w:attr w:name="ProductID" w:val="la UNQ"/>
        </w:smartTagPr>
        <w:r w:rsidRPr="00211BEC">
          <w:rPr>
            <w:rFonts w:ascii="Arial" w:hAnsi="Arial"/>
            <w:b w:val="0"/>
            <w:bCs/>
            <w:sz w:val="24"/>
            <w:szCs w:val="24"/>
          </w:rPr>
          <w:t>La UNQ</w:t>
        </w:r>
      </w:smartTag>
      <w:r w:rsidRPr="00211BEC">
        <w:rPr>
          <w:rFonts w:ascii="Arial" w:hAnsi="Arial"/>
          <w:b w:val="0"/>
          <w:bCs/>
          <w:sz w:val="24"/>
          <w:szCs w:val="24"/>
        </w:rPr>
        <w:t xml:space="preserve"> se obliga a pagar al adjudicatario por la total y correcta ejecución de las tareas mencionadas en la cláusula primera, la suma de PESOS </w:t>
      </w:r>
      <w:r w:rsidR="007A22C7">
        <w:rPr>
          <w:rFonts w:ascii="Arial" w:hAnsi="Arial"/>
          <w:b w:val="0"/>
          <w:bCs/>
          <w:sz w:val="24"/>
          <w:szCs w:val="24"/>
        </w:rPr>
        <w:t xml:space="preserve">CIENTO NOVENTA Y OCHO MIL NOVECIENTOS CON 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00/100 ($ </w:t>
      </w:r>
      <w:r w:rsidR="007A22C7">
        <w:rPr>
          <w:rFonts w:ascii="Arial" w:hAnsi="Arial"/>
          <w:b w:val="0"/>
          <w:bCs/>
          <w:sz w:val="24"/>
          <w:szCs w:val="24"/>
        </w:rPr>
        <w:t>198.900,00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). </w:t>
      </w:r>
    </w:p>
    <w:p w:rsidR="00002ACF" w:rsidRPr="00211BEC" w:rsidRDefault="00002ACF" w:rsidP="00002ACF">
      <w:pPr>
        <w:pStyle w:val="Textoindependiente"/>
        <w:tabs>
          <w:tab w:val="left" w:pos="9072"/>
        </w:tabs>
        <w:spacing w:after="200"/>
        <w:ind w:right="282"/>
        <w:jc w:val="both"/>
        <w:rPr>
          <w:rFonts w:ascii="Arial" w:hAnsi="Arial"/>
          <w:b w:val="0"/>
          <w:bCs/>
          <w:sz w:val="24"/>
          <w:szCs w:val="24"/>
        </w:rPr>
      </w:pPr>
      <w:r w:rsidRPr="007A22C7">
        <w:rPr>
          <w:rFonts w:ascii="Arial" w:hAnsi="Arial"/>
          <w:bCs/>
          <w:sz w:val="24"/>
          <w:szCs w:val="24"/>
        </w:rPr>
        <w:t>CUARTA: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 El adjudicatario declara no tener objeción que formular a la documentación contractual y conocer todas las normas legales que resultan de aplicación. </w:t>
      </w:r>
    </w:p>
    <w:p w:rsidR="00002ACF" w:rsidRPr="00211BEC" w:rsidRDefault="00002ACF" w:rsidP="00002ACF">
      <w:pPr>
        <w:pStyle w:val="Textoindependiente"/>
        <w:tabs>
          <w:tab w:val="left" w:pos="9072"/>
        </w:tabs>
        <w:spacing w:after="200"/>
        <w:ind w:right="282"/>
        <w:jc w:val="both"/>
        <w:rPr>
          <w:rFonts w:ascii="Arial" w:hAnsi="Arial"/>
          <w:b w:val="0"/>
          <w:bCs/>
          <w:sz w:val="24"/>
          <w:szCs w:val="24"/>
        </w:rPr>
      </w:pPr>
      <w:r w:rsidRPr="007A22C7">
        <w:rPr>
          <w:rFonts w:ascii="Arial" w:hAnsi="Arial"/>
          <w:bCs/>
          <w:sz w:val="24"/>
          <w:szCs w:val="24"/>
        </w:rPr>
        <w:t>QUINTA: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 Se establece que </w:t>
      </w:r>
      <w:smartTag w:uri="urn:schemas-microsoft-com:office:smarttags" w:element="PersonName">
        <w:smartTagPr>
          <w:attr w:name="ProductID" w:val="la UNQ"/>
        </w:smartTagPr>
        <w:r w:rsidRPr="00211BEC">
          <w:rPr>
            <w:rFonts w:ascii="Arial" w:hAnsi="Arial"/>
            <w:b w:val="0"/>
            <w:bCs/>
            <w:sz w:val="24"/>
            <w:szCs w:val="24"/>
          </w:rPr>
          <w:t>la UNQ</w:t>
        </w:r>
      </w:smartTag>
      <w:r w:rsidRPr="00211BEC">
        <w:rPr>
          <w:rFonts w:ascii="Arial" w:hAnsi="Arial"/>
          <w:b w:val="0"/>
          <w:bCs/>
          <w:sz w:val="24"/>
          <w:szCs w:val="24"/>
        </w:rPr>
        <w:t xml:space="preserve"> no se responsabilizará por los daños y perjuicios de cualquier índole y que por cualquier causa sufra o cause el adjudicatario y/o sus cosas y/o su personal, a cosas o propiedades de terceros o a terceros y que puedan originarse por la ejecución de este contrato o por el vicio o riesgo propio de las cosas de que se sirva para su ejecución. </w:t>
      </w:r>
    </w:p>
    <w:p w:rsidR="00002ACF" w:rsidRPr="00211BEC" w:rsidRDefault="00002ACF" w:rsidP="00002ACF">
      <w:pPr>
        <w:pStyle w:val="Textoindependiente"/>
        <w:tabs>
          <w:tab w:val="left" w:pos="9356"/>
        </w:tabs>
        <w:spacing w:after="200"/>
        <w:ind w:right="282"/>
        <w:jc w:val="both"/>
        <w:rPr>
          <w:rFonts w:ascii="Arial" w:hAnsi="Arial"/>
          <w:b w:val="0"/>
          <w:bCs/>
          <w:sz w:val="24"/>
          <w:szCs w:val="24"/>
        </w:rPr>
      </w:pPr>
      <w:r w:rsidRPr="00C01194">
        <w:rPr>
          <w:rFonts w:ascii="Arial" w:hAnsi="Arial"/>
          <w:bCs/>
          <w:sz w:val="24"/>
          <w:szCs w:val="24"/>
        </w:rPr>
        <w:t>SEXTA:</w:t>
      </w:r>
      <w:r w:rsidRPr="00C01194">
        <w:rPr>
          <w:rFonts w:ascii="Arial" w:hAnsi="Arial"/>
          <w:b w:val="0"/>
          <w:bCs/>
          <w:sz w:val="24"/>
          <w:szCs w:val="24"/>
        </w:rPr>
        <w:t xml:space="preserve"> El adjudicatario avala el presente contrato mediante </w:t>
      </w:r>
      <w:r w:rsidR="00256CF2" w:rsidRPr="00C01194">
        <w:rPr>
          <w:rFonts w:ascii="Arial" w:hAnsi="Arial"/>
          <w:b w:val="0"/>
          <w:bCs/>
          <w:sz w:val="24"/>
          <w:szCs w:val="24"/>
        </w:rPr>
        <w:t>garantía de cumplimento de contrato, por el 10% del monto adjudicado</w:t>
      </w:r>
      <w:r w:rsidRPr="00C01194">
        <w:rPr>
          <w:rFonts w:ascii="Arial" w:hAnsi="Arial"/>
          <w:b w:val="0"/>
          <w:bCs/>
          <w:sz w:val="24"/>
          <w:szCs w:val="24"/>
        </w:rPr>
        <w:t>.</w:t>
      </w:r>
    </w:p>
    <w:p w:rsidR="00002ACF" w:rsidRPr="00211BEC" w:rsidRDefault="00002ACF" w:rsidP="00002ACF">
      <w:pPr>
        <w:pStyle w:val="Textoindependiente"/>
        <w:tabs>
          <w:tab w:val="left" w:pos="9356"/>
        </w:tabs>
        <w:spacing w:after="200"/>
        <w:ind w:right="282"/>
        <w:jc w:val="both"/>
        <w:rPr>
          <w:rFonts w:ascii="Arial" w:hAnsi="Arial"/>
          <w:b w:val="0"/>
          <w:bCs/>
          <w:sz w:val="24"/>
          <w:szCs w:val="24"/>
        </w:rPr>
      </w:pPr>
      <w:r w:rsidRPr="007A22C7">
        <w:rPr>
          <w:rFonts w:ascii="Arial" w:hAnsi="Arial"/>
          <w:bCs/>
          <w:sz w:val="24"/>
          <w:szCs w:val="24"/>
        </w:rPr>
        <w:lastRenderedPageBreak/>
        <w:t>SEPTIMA: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Direcci￳n"/>
        </w:smartTagPr>
        <w:r w:rsidRPr="00211BEC">
          <w:rPr>
            <w:rFonts w:ascii="Arial" w:hAnsi="Arial"/>
            <w:b w:val="0"/>
            <w:bCs/>
            <w:sz w:val="24"/>
            <w:szCs w:val="24"/>
          </w:rPr>
          <w:t>La Dirección</w:t>
        </w:r>
      </w:smartTag>
      <w:r w:rsidRPr="00211BEC">
        <w:rPr>
          <w:rFonts w:ascii="Arial" w:hAnsi="Arial"/>
          <w:b w:val="0"/>
          <w:bCs/>
          <w:sz w:val="24"/>
          <w:szCs w:val="24"/>
        </w:rPr>
        <w:t xml:space="preserve"> </w:t>
      </w:r>
      <w:r w:rsidR="007A22C7">
        <w:rPr>
          <w:rFonts w:ascii="Arial" w:hAnsi="Arial"/>
          <w:b w:val="0"/>
          <w:bCs/>
          <w:sz w:val="24"/>
          <w:szCs w:val="24"/>
        </w:rPr>
        <w:t>General de Planificación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 designará a un representante de </w:t>
      </w:r>
      <w:smartTag w:uri="urn:schemas-microsoft-com:office:smarttags" w:element="PersonName">
        <w:smartTagPr>
          <w:attr w:name="ProductID" w:val="la Universidad"/>
        </w:smartTagPr>
        <w:r w:rsidRPr="00211BEC">
          <w:rPr>
            <w:rFonts w:ascii="Arial" w:hAnsi="Arial"/>
            <w:b w:val="0"/>
            <w:bCs/>
            <w:sz w:val="24"/>
            <w:szCs w:val="24"/>
          </w:rPr>
          <w:t>la Universidad</w:t>
        </w:r>
      </w:smartTag>
      <w:r w:rsidRPr="00211BEC">
        <w:rPr>
          <w:rFonts w:ascii="Arial" w:hAnsi="Arial"/>
          <w:b w:val="0"/>
          <w:bCs/>
          <w:sz w:val="24"/>
          <w:szCs w:val="24"/>
        </w:rPr>
        <w:t xml:space="preserve"> para el contralor de las tareas y el adjudicatario designará el suyo.</w:t>
      </w:r>
    </w:p>
    <w:p w:rsidR="00002ACF" w:rsidRPr="00211BEC" w:rsidRDefault="00002ACF" w:rsidP="00002ACF">
      <w:pPr>
        <w:pStyle w:val="Textoindependiente"/>
        <w:tabs>
          <w:tab w:val="left" w:pos="9356"/>
        </w:tabs>
        <w:spacing w:after="200"/>
        <w:ind w:right="282"/>
        <w:jc w:val="both"/>
        <w:rPr>
          <w:rFonts w:ascii="Arial" w:hAnsi="Arial"/>
          <w:b w:val="0"/>
          <w:bCs/>
          <w:sz w:val="24"/>
          <w:szCs w:val="24"/>
        </w:rPr>
      </w:pPr>
      <w:r w:rsidRPr="007A22C7">
        <w:rPr>
          <w:rFonts w:ascii="Arial" w:hAnsi="Arial"/>
          <w:bCs/>
          <w:sz w:val="24"/>
          <w:szCs w:val="24"/>
        </w:rPr>
        <w:t>OCTAVA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: El adjudicatario deberá acreditar ante </w:t>
      </w:r>
      <w:smartTag w:uri="urn:schemas-microsoft-com:office:smarttags" w:element="PersonName">
        <w:smartTagPr>
          <w:attr w:name="ProductID" w:val="la Direcci￳n"/>
        </w:smartTagPr>
        <w:r w:rsidRPr="00211BEC">
          <w:rPr>
            <w:rFonts w:ascii="Arial" w:hAnsi="Arial"/>
            <w:b w:val="0"/>
            <w:bCs/>
            <w:sz w:val="24"/>
            <w:szCs w:val="24"/>
          </w:rPr>
          <w:t>la Dirección</w:t>
        </w:r>
      </w:smartTag>
      <w:r w:rsidRPr="00211BEC">
        <w:rPr>
          <w:rFonts w:ascii="Arial" w:hAnsi="Arial"/>
          <w:b w:val="0"/>
          <w:bCs/>
          <w:sz w:val="24"/>
          <w:szCs w:val="24"/>
        </w:rPr>
        <w:t xml:space="preserve"> </w:t>
      </w:r>
      <w:r w:rsidR="007A22C7">
        <w:rPr>
          <w:rFonts w:ascii="Arial" w:hAnsi="Arial"/>
          <w:b w:val="0"/>
          <w:bCs/>
          <w:sz w:val="24"/>
          <w:szCs w:val="24"/>
        </w:rPr>
        <w:t xml:space="preserve">General de Planificación 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su afiliación a una ART, la </w:t>
      </w:r>
      <w:proofErr w:type="spellStart"/>
      <w:r w:rsidRPr="00211BEC">
        <w:rPr>
          <w:rFonts w:ascii="Arial" w:hAnsi="Arial"/>
          <w:b w:val="0"/>
          <w:bCs/>
          <w:sz w:val="24"/>
          <w:szCs w:val="24"/>
        </w:rPr>
        <w:t>nónima</w:t>
      </w:r>
      <w:proofErr w:type="spellEnd"/>
      <w:r w:rsidRPr="00211BEC">
        <w:rPr>
          <w:rFonts w:ascii="Arial" w:hAnsi="Arial"/>
          <w:b w:val="0"/>
          <w:bCs/>
          <w:sz w:val="24"/>
          <w:szCs w:val="24"/>
        </w:rPr>
        <w:t xml:space="preserve"> del personal asignado, las altas y bajas del mencionado personal, los seguros de responsabilidad civil hacia terceros y toda aquella otra información solicitada en el anexo de especificaciones técnicas en prevención laboral que forma parte del pliego. </w:t>
      </w:r>
    </w:p>
    <w:p w:rsidR="00002ACF" w:rsidRPr="00211BEC" w:rsidRDefault="00002ACF" w:rsidP="00002ACF">
      <w:pPr>
        <w:pStyle w:val="Textoindependiente"/>
        <w:tabs>
          <w:tab w:val="left" w:pos="9356"/>
        </w:tabs>
        <w:spacing w:after="200"/>
        <w:ind w:right="282"/>
        <w:jc w:val="both"/>
        <w:rPr>
          <w:rFonts w:ascii="Arial" w:hAnsi="Arial"/>
          <w:b w:val="0"/>
          <w:bCs/>
          <w:sz w:val="24"/>
          <w:szCs w:val="24"/>
        </w:rPr>
      </w:pPr>
      <w:r w:rsidRPr="007A22C7">
        <w:rPr>
          <w:rFonts w:ascii="Arial" w:hAnsi="Arial"/>
          <w:bCs/>
          <w:sz w:val="24"/>
          <w:szCs w:val="24"/>
        </w:rPr>
        <w:t>NOVENA: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 Para dirimir cualquier divergencia que se origine como consecuencia del presente contrato, las partes se someten a la jurisdicción del los Tribunales Federales de Quilmes, renunciando a todo otro fuero o jurisdicción. </w:t>
      </w:r>
    </w:p>
    <w:p w:rsidR="00002ACF" w:rsidRPr="00211BEC" w:rsidRDefault="00002ACF" w:rsidP="00002ACF">
      <w:pPr>
        <w:pStyle w:val="Textoindependiente"/>
        <w:tabs>
          <w:tab w:val="left" w:pos="9356"/>
        </w:tabs>
        <w:spacing w:after="200"/>
        <w:ind w:right="282"/>
        <w:jc w:val="both"/>
        <w:rPr>
          <w:rFonts w:ascii="Arial" w:hAnsi="Arial"/>
          <w:b w:val="0"/>
          <w:bCs/>
          <w:sz w:val="24"/>
          <w:szCs w:val="24"/>
        </w:rPr>
      </w:pPr>
      <w:r w:rsidRPr="00211BEC">
        <w:rPr>
          <w:rFonts w:ascii="Arial" w:hAnsi="Arial"/>
          <w:b w:val="0"/>
          <w:bCs/>
          <w:sz w:val="24"/>
          <w:szCs w:val="24"/>
        </w:rPr>
        <w:t>Previa lectura y ratificación, se firman dos (2) ejemplares de un mismo tenor y a un solo efecto en la ciudad de Bernal, a los 2</w:t>
      </w:r>
      <w:r w:rsidR="00240E77">
        <w:rPr>
          <w:rFonts w:ascii="Arial" w:hAnsi="Arial"/>
          <w:b w:val="0"/>
          <w:bCs/>
          <w:sz w:val="24"/>
          <w:szCs w:val="24"/>
        </w:rPr>
        <w:t>3</w:t>
      </w:r>
      <w:r w:rsidRPr="00211BEC">
        <w:rPr>
          <w:rFonts w:ascii="Arial" w:hAnsi="Arial"/>
          <w:b w:val="0"/>
          <w:bCs/>
          <w:sz w:val="24"/>
          <w:szCs w:val="24"/>
        </w:rPr>
        <w:t xml:space="preserve"> días del mes de Octubre del año 2018. </w:t>
      </w:r>
    </w:p>
    <w:p w:rsidR="00002ACF" w:rsidRPr="00211BEC" w:rsidRDefault="00002ACF" w:rsidP="00002ACF">
      <w:pPr>
        <w:rPr>
          <w:rFonts w:ascii="Arial" w:hAnsi="Arial" w:cs="Arial"/>
          <w:sz w:val="24"/>
          <w:szCs w:val="24"/>
          <w:lang w:val="es-AR"/>
        </w:rPr>
      </w:pPr>
    </w:p>
    <w:p w:rsidR="00211BEC" w:rsidRDefault="00211BEC"/>
    <w:sectPr w:rsidR="00211BEC" w:rsidSect="002F75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ACF"/>
    <w:rsid w:val="00002ACF"/>
    <w:rsid w:val="00076925"/>
    <w:rsid w:val="00211BEC"/>
    <w:rsid w:val="00235CC3"/>
    <w:rsid w:val="00240E77"/>
    <w:rsid w:val="00256CF2"/>
    <w:rsid w:val="002F75AD"/>
    <w:rsid w:val="004744FF"/>
    <w:rsid w:val="007A22C7"/>
    <w:rsid w:val="009431CC"/>
    <w:rsid w:val="009717BF"/>
    <w:rsid w:val="00B77E2C"/>
    <w:rsid w:val="00C0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CF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002A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02ACF"/>
    <w:rPr>
      <w:rFonts w:ascii="Cambria" w:eastAsia="Times New Roman" w:hAnsi="Cambria" w:cs="Times New Roman"/>
      <w:b/>
      <w:bCs/>
      <w:color w:val="4F81BD"/>
    </w:rPr>
  </w:style>
  <w:style w:type="paragraph" w:styleId="Textoindependiente">
    <w:name w:val="Body Text"/>
    <w:basedOn w:val="Normal"/>
    <w:link w:val="TextoindependienteCar"/>
    <w:rsid w:val="00002ACF"/>
    <w:pPr>
      <w:spacing w:after="0" w:line="240" w:lineRule="auto"/>
    </w:pPr>
    <w:rPr>
      <w:rFonts w:ascii="Swis721 BT" w:eastAsia="Times New Roman" w:hAnsi="Swis721 BT" w:cs="Arial"/>
      <w:b/>
      <w:sz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02ACF"/>
    <w:rPr>
      <w:rFonts w:ascii="Swis721 BT" w:eastAsia="Times New Roman" w:hAnsi="Swis721 BT" w:cs="Arial"/>
      <w:b/>
      <w:sz w:val="20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darona</dc:creator>
  <cp:keywords/>
  <dc:description/>
  <cp:lastModifiedBy>darona</cp:lastModifiedBy>
  <cp:revision>4</cp:revision>
  <cp:lastPrinted>2018-10-22T13:46:00Z</cp:lastPrinted>
  <dcterms:created xsi:type="dcterms:W3CDTF">2018-10-17T13:38:00Z</dcterms:created>
  <dcterms:modified xsi:type="dcterms:W3CDTF">2018-10-22T14:50:00Z</dcterms:modified>
</cp:coreProperties>
</file>