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F7" w:rsidRPr="003B2EBC" w:rsidRDefault="008F4BF7" w:rsidP="008F4BF7">
      <w:pPr>
        <w:pStyle w:val="SectionXH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ANEXO</w:t>
      </w:r>
      <w:r w:rsidRPr="003B2EBC">
        <w:rPr>
          <w:rFonts w:ascii="Times New Roman" w:hAnsi="Times New Roman"/>
          <w:sz w:val="24"/>
        </w:rPr>
        <w:t xml:space="preserve"> VII</w:t>
      </w:r>
    </w:p>
    <w:p w:rsidR="008F4BF7" w:rsidRPr="003B2EBC" w:rsidRDefault="008F4BF7" w:rsidP="008F4BF7">
      <w:pPr>
        <w:pStyle w:val="SectionXH2"/>
        <w:rPr>
          <w:rFonts w:ascii="Times New Roman" w:hAnsi="Times New Roman"/>
          <w:sz w:val="24"/>
        </w:rPr>
      </w:pPr>
      <w:r w:rsidRPr="003B2EBC">
        <w:rPr>
          <w:rFonts w:ascii="Times New Roman" w:hAnsi="Times New Roman"/>
          <w:sz w:val="24"/>
        </w:rPr>
        <w:t>CONTRATA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sz w:val="24"/>
          <w:szCs w:val="24"/>
        </w:rPr>
        <w:t xml:space="preserve">Entre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nombre del Contratante]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, </w:t>
      </w:r>
      <w:r w:rsidRPr="003B2EBC">
        <w:rPr>
          <w:rFonts w:ascii="Times New Roman" w:hAnsi="Times New Roman"/>
          <w:sz w:val="24"/>
          <w:szCs w:val="24"/>
        </w:rPr>
        <w:t xml:space="preserve">representado en este acto por el Señor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el nombre del representante]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, </w:t>
      </w:r>
      <w:r w:rsidRPr="003B2EBC">
        <w:rPr>
          <w:rFonts w:ascii="Times New Roman" w:hAnsi="Times New Roman"/>
          <w:sz w:val="24"/>
          <w:szCs w:val="24"/>
        </w:rPr>
        <w:t xml:space="preserve">con domicilio en 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la dirección del Contratante]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, </w:t>
      </w:r>
      <w:r w:rsidRPr="003B2EBC">
        <w:rPr>
          <w:rFonts w:ascii="Times New Roman" w:hAnsi="Times New Roman"/>
          <w:sz w:val="24"/>
          <w:szCs w:val="24"/>
        </w:rPr>
        <w:t xml:space="preserve">en adelante </w:t>
      </w:r>
      <w:r w:rsidRPr="003B2EBC">
        <w:rPr>
          <w:rFonts w:ascii="Times New Roman" w:hAnsi="Times New Roman"/>
          <w:b/>
          <w:bCs/>
          <w:sz w:val="24"/>
          <w:szCs w:val="24"/>
        </w:rPr>
        <w:t>EL C</w:t>
      </w:r>
      <w:r w:rsidRPr="003B2EBC">
        <w:rPr>
          <w:rFonts w:ascii="Times New Roman" w:hAnsi="Times New Roman"/>
          <w:b/>
          <w:sz w:val="24"/>
          <w:szCs w:val="24"/>
        </w:rPr>
        <w:t>ONTRATANTE</w:t>
      </w:r>
      <w:r w:rsidRPr="003B2EBC">
        <w:rPr>
          <w:rFonts w:ascii="Times New Roman" w:hAnsi="Times New Roman"/>
          <w:sz w:val="24"/>
          <w:szCs w:val="24"/>
        </w:rPr>
        <w:t xml:space="preserve">, por una Parte y la Empresa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el nombre del Contratista]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>,</w:t>
      </w:r>
      <w:r w:rsidRPr="003B2EBC">
        <w:rPr>
          <w:rFonts w:ascii="Times New Roman" w:hAnsi="Times New Roman"/>
          <w:sz w:val="24"/>
          <w:szCs w:val="24"/>
        </w:rPr>
        <w:t xml:space="preserve"> representado en este acto por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el nombre del representante legal del Contratista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val="es-MX"/>
        </w:rPr>
        <w:t>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 ,</w:t>
      </w:r>
      <w:proofErr w:type="gramEnd"/>
      <w:r w:rsidRPr="003B2EBC">
        <w:rPr>
          <w:rFonts w:ascii="Times New Roman" w:hAnsi="Times New Roman"/>
          <w:sz w:val="24"/>
          <w:szCs w:val="24"/>
        </w:rPr>
        <w:t xml:space="preserve"> con domicilio en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.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la dirección del Contratista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, </w:t>
      </w:r>
      <w:r w:rsidRPr="003B2EBC">
        <w:rPr>
          <w:rFonts w:ascii="Times New Roman" w:hAnsi="Times New Roman"/>
          <w:sz w:val="24"/>
          <w:szCs w:val="24"/>
        </w:rPr>
        <w:t xml:space="preserve">en adelante </w:t>
      </w:r>
      <w:r w:rsidRPr="003B2EBC">
        <w:rPr>
          <w:rFonts w:ascii="Times New Roman" w:hAnsi="Times New Roman"/>
          <w:b/>
          <w:sz w:val="24"/>
          <w:szCs w:val="24"/>
        </w:rPr>
        <w:t>LA CONTRATISTA</w:t>
      </w:r>
      <w:r w:rsidRPr="003B2EBC">
        <w:rPr>
          <w:rFonts w:ascii="Times New Roman" w:hAnsi="Times New Roman"/>
          <w:sz w:val="24"/>
          <w:szCs w:val="24"/>
        </w:rPr>
        <w:t>, por la otra Parte, se acuerda en celebrar el presente contrato sujeto a las siguientes cláusulas: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>PRIMERA: OBJETO. EL CONTRATANTE</w:t>
      </w:r>
      <w:r w:rsidRPr="003B2EBC">
        <w:rPr>
          <w:rFonts w:ascii="Times New Roman" w:hAnsi="Times New Roman"/>
          <w:sz w:val="24"/>
          <w:szCs w:val="24"/>
        </w:rPr>
        <w:t xml:space="preserve"> encomienda a </w:t>
      </w:r>
      <w:r w:rsidRPr="003B2EBC">
        <w:rPr>
          <w:rFonts w:ascii="Times New Roman" w:hAnsi="Times New Roman"/>
          <w:b/>
          <w:sz w:val="24"/>
          <w:szCs w:val="24"/>
        </w:rPr>
        <w:t>LA CONTRATISTA</w:t>
      </w:r>
      <w:r w:rsidRPr="003B2EBC">
        <w:rPr>
          <w:rFonts w:ascii="Times New Roman" w:hAnsi="Times New Roman"/>
          <w:sz w:val="24"/>
          <w:szCs w:val="24"/>
        </w:rPr>
        <w:t>, y esta acepta la ejecución de la siguiente Obra: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[Describir la Obra objeto de la Invitación a Cotizar]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, </w:t>
      </w:r>
      <w:r w:rsidRPr="003B2EBC">
        <w:rPr>
          <w:rFonts w:ascii="Times New Roman" w:hAnsi="Times New Roman"/>
          <w:sz w:val="24"/>
          <w:szCs w:val="24"/>
        </w:rPr>
        <w:t>que le fueran adjudicadas por el método de contratación por Comparación de Precios Nº ..../ 20..</w:t>
      </w:r>
      <w:proofErr w:type="gramStart"/>
      <w:r w:rsidRPr="003B2EBC">
        <w:rPr>
          <w:rFonts w:ascii="Times New Roman" w:hAnsi="Times New Roman"/>
          <w:sz w:val="24"/>
          <w:szCs w:val="24"/>
        </w:rPr>
        <w:t>,</w:t>
      </w:r>
      <w:proofErr w:type="gramEnd"/>
      <w:r w:rsidRPr="003B2EBC">
        <w:rPr>
          <w:rFonts w:ascii="Times New Roman" w:hAnsi="Times New Roman"/>
          <w:sz w:val="24"/>
          <w:szCs w:val="24"/>
        </w:rPr>
        <w:t xml:space="preserve"> del 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...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nombre del Programa o Proyecto]</w:t>
      </w:r>
      <w:r w:rsidRPr="003B2EBC">
        <w:rPr>
          <w:rFonts w:ascii="Times New Roman" w:hAnsi="Times New Roman"/>
          <w:sz w:val="24"/>
          <w:szCs w:val="24"/>
        </w:rPr>
        <w:t xml:space="preserve">,  financiado parcialmente con recursos del Préstamo </w:t>
      </w:r>
      <w:r>
        <w:rPr>
          <w:rFonts w:ascii="Times New Roman" w:hAnsi="Times New Roman"/>
          <w:sz w:val="24"/>
          <w:szCs w:val="24"/>
        </w:rPr>
        <w:t>……</w:t>
      </w:r>
      <w:r w:rsidRPr="003B2EBC">
        <w:rPr>
          <w:rFonts w:ascii="Times New Roman" w:hAnsi="Times New Roman"/>
          <w:sz w:val="24"/>
          <w:szCs w:val="24"/>
        </w:rPr>
        <w:t xml:space="preserve">/OC-AR, del Banco Interamericano de Desarrollo, en adelante el </w:t>
      </w:r>
      <w:r w:rsidRPr="003B2EBC">
        <w:rPr>
          <w:rFonts w:ascii="Times New Roman" w:hAnsi="Times New Roman"/>
          <w:b/>
          <w:bCs/>
          <w:sz w:val="24"/>
          <w:szCs w:val="24"/>
        </w:rPr>
        <w:t>BID</w:t>
      </w:r>
      <w:r w:rsidRPr="003B2EBC">
        <w:rPr>
          <w:rFonts w:ascii="Times New Roman" w:hAnsi="Times New Roman"/>
          <w:sz w:val="24"/>
          <w:szCs w:val="24"/>
        </w:rPr>
        <w:t>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>SEGUNDA: DOCUMENTACIÓN DE LA CONTRATACIÓN.</w:t>
      </w:r>
      <w:r w:rsidRPr="003B2EBC">
        <w:rPr>
          <w:rFonts w:ascii="Times New Roman" w:hAnsi="Times New Roman"/>
          <w:bCs/>
          <w:sz w:val="24"/>
          <w:szCs w:val="24"/>
        </w:rPr>
        <w:t xml:space="preserve"> </w:t>
      </w:r>
      <w:r w:rsidRPr="003B2EBC">
        <w:rPr>
          <w:rFonts w:ascii="Times New Roman" w:hAnsi="Times New Roman"/>
          <w:sz w:val="24"/>
          <w:szCs w:val="24"/>
        </w:rPr>
        <w:t>Forman parte del presente contrato los documentos indicados en la Cláusula 2</w:t>
      </w:r>
      <w:r>
        <w:rPr>
          <w:rFonts w:ascii="Times New Roman" w:hAnsi="Times New Roman"/>
          <w:sz w:val="24"/>
          <w:szCs w:val="24"/>
        </w:rPr>
        <w:t>0</w:t>
      </w:r>
      <w:r w:rsidRPr="003B2EBC">
        <w:rPr>
          <w:rFonts w:ascii="Times New Roman" w:hAnsi="Times New Roman"/>
          <w:sz w:val="24"/>
          <w:szCs w:val="24"/>
        </w:rPr>
        <w:t xml:space="preserve"> del Pliego de Bases y Condiciones que rige el </w:t>
      </w:r>
      <w:r w:rsidRPr="00460640">
        <w:rPr>
          <w:rFonts w:ascii="Times New Roman" w:hAnsi="Times New Roman"/>
          <w:sz w:val="24"/>
          <w:szCs w:val="24"/>
        </w:rPr>
        <w:t>procedimiento de la Comparación de Precios. La prelación de los documentos citados se interpretará con sujeción a lo dispuesto en la Cláusula 20 del citado Pliego.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 xml:space="preserve">TERCERA: PRECIO. </w:t>
      </w:r>
      <w:r w:rsidRPr="003B2EBC">
        <w:rPr>
          <w:rFonts w:ascii="Times New Roman" w:hAnsi="Times New Roman"/>
          <w:sz w:val="24"/>
          <w:szCs w:val="24"/>
        </w:rPr>
        <w:t xml:space="preserve">El Precio Global, Total y Único de la presente contratación, queda fijado en la suma de Pesos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el monto en letras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]</w:t>
      </w:r>
      <w:proofErr w:type="gramStart"/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>.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el monto en númer</w:t>
      </w:r>
      <w:r w:rsidRPr="009E5401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os]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>.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) -</w:t>
      </w:r>
      <w:r w:rsidRPr="003B2EBC">
        <w:rPr>
          <w:rFonts w:ascii="Times New Roman" w:hAnsi="Times New Roman"/>
          <w:sz w:val="24"/>
          <w:szCs w:val="24"/>
        </w:rPr>
        <w:t xml:space="preserve">  (IVA incluido), a valores del mes de 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el mes base]</w:t>
      </w:r>
      <w:r w:rsidRPr="003B2EBC">
        <w:rPr>
          <w:rFonts w:ascii="Times New Roman" w:hAnsi="Times New Roman"/>
          <w:sz w:val="24"/>
          <w:szCs w:val="24"/>
        </w:rPr>
        <w:t>. La Obra se ejecutará por la modalidad de contratación por Ajuste Alzado, de conformidad con lo indicado en la Cláusula 2 del citado Pliego de Bases y Condiciones.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  <w:lang w:val="es-MX"/>
        </w:rPr>
        <w:t xml:space="preserve">CUARTA: FORMA DE PAGO. </w:t>
      </w:r>
      <w:r w:rsidRPr="003B2EBC">
        <w:rPr>
          <w:rFonts w:ascii="Times New Roman" w:hAnsi="Times New Roman"/>
          <w:b/>
          <w:sz w:val="24"/>
          <w:szCs w:val="24"/>
        </w:rPr>
        <w:t xml:space="preserve">EL CONTRATANTE </w:t>
      </w:r>
      <w:r w:rsidRPr="003B2EBC">
        <w:rPr>
          <w:rFonts w:ascii="Times New Roman" w:hAnsi="Times New Roman"/>
          <w:sz w:val="24"/>
          <w:szCs w:val="24"/>
        </w:rPr>
        <w:t xml:space="preserve">abonará a </w:t>
      </w:r>
      <w:r w:rsidRPr="003B2EBC">
        <w:rPr>
          <w:rFonts w:ascii="Times New Roman" w:hAnsi="Times New Roman"/>
          <w:b/>
          <w:sz w:val="24"/>
          <w:szCs w:val="24"/>
        </w:rPr>
        <w:t xml:space="preserve">LA CONTRATISTA </w:t>
      </w:r>
      <w:r w:rsidRPr="003B2EBC">
        <w:rPr>
          <w:rFonts w:ascii="Times New Roman" w:hAnsi="Times New Roman"/>
          <w:sz w:val="24"/>
          <w:szCs w:val="24"/>
        </w:rPr>
        <w:t xml:space="preserve">el Precio de la Obra mediante el pago de los Certificados de Obra mensuales conforme al avance de la obra que se verifique y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[Si correspondiera, indicar el anticipo financiero]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>,</w:t>
      </w:r>
      <w:r w:rsidRPr="003B2EBC">
        <w:rPr>
          <w:rFonts w:ascii="Times New Roman" w:hAnsi="Times New Roman"/>
          <w:sz w:val="24"/>
          <w:szCs w:val="24"/>
        </w:rPr>
        <w:t xml:space="preserve"> con ajuste a lo establecido en la Cláusula 3</w:t>
      </w:r>
      <w:r>
        <w:rPr>
          <w:rFonts w:ascii="Times New Roman" w:hAnsi="Times New Roman"/>
          <w:sz w:val="24"/>
          <w:szCs w:val="24"/>
        </w:rPr>
        <w:t>1</w:t>
      </w:r>
      <w:r w:rsidRPr="003B2EBC">
        <w:rPr>
          <w:rFonts w:ascii="Times New Roman" w:hAnsi="Times New Roman"/>
          <w:sz w:val="24"/>
          <w:szCs w:val="24"/>
        </w:rPr>
        <w:t xml:space="preserve"> del Pliego de Bases y Condiciones. En cada pago </w:t>
      </w:r>
      <w:r w:rsidRPr="003B2EBC">
        <w:rPr>
          <w:rFonts w:ascii="Times New Roman" w:hAnsi="Times New Roman"/>
          <w:b/>
          <w:sz w:val="24"/>
          <w:szCs w:val="24"/>
        </w:rPr>
        <w:t>EL CONTRATANTE</w:t>
      </w:r>
      <w:r w:rsidRPr="003B2EBC">
        <w:rPr>
          <w:rFonts w:ascii="Times New Roman" w:hAnsi="Times New Roman"/>
          <w:sz w:val="24"/>
          <w:szCs w:val="24"/>
        </w:rPr>
        <w:t xml:space="preserve"> efectuará la retención correspondiente al Fondo de Reparos de la Obra, fijado en la Cláusula 3</w:t>
      </w:r>
      <w:r>
        <w:rPr>
          <w:rFonts w:ascii="Times New Roman" w:hAnsi="Times New Roman"/>
          <w:sz w:val="24"/>
          <w:szCs w:val="24"/>
        </w:rPr>
        <w:t>2</w:t>
      </w:r>
      <w:r w:rsidRPr="003B2EBC">
        <w:rPr>
          <w:rFonts w:ascii="Times New Roman" w:hAnsi="Times New Roman"/>
          <w:sz w:val="24"/>
          <w:szCs w:val="24"/>
        </w:rPr>
        <w:t xml:space="preserve"> del Pliego de Bases y Condiciones.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>QUINTA: PLAZO DE EJECUCIÓN.</w:t>
      </w:r>
      <w:r w:rsidRPr="003B2EBC">
        <w:rPr>
          <w:rFonts w:ascii="Times New Roman" w:hAnsi="Times New Roman"/>
          <w:sz w:val="24"/>
          <w:szCs w:val="24"/>
        </w:rPr>
        <w:t xml:space="preserve"> </w:t>
      </w:r>
      <w:r w:rsidRPr="003B2EBC">
        <w:rPr>
          <w:rFonts w:ascii="Times New Roman" w:hAnsi="Times New Roman"/>
          <w:b/>
          <w:sz w:val="24"/>
          <w:szCs w:val="24"/>
        </w:rPr>
        <w:t xml:space="preserve">LA CONTRATISTA </w:t>
      </w:r>
      <w:r w:rsidRPr="003B2EBC">
        <w:rPr>
          <w:rFonts w:ascii="Times New Roman" w:hAnsi="Times New Roman"/>
          <w:sz w:val="24"/>
          <w:szCs w:val="24"/>
        </w:rPr>
        <w:t xml:space="preserve">se obliga a finalizar la totalidad de los trabajos y entregar la Obra objeto de este contrato en el plazo de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la cantidad de días en letras y números]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3B2EBC">
        <w:rPr>
          <w:rFonts w:ascii="Times New Roman" w:hAnsi="Times New Roman"/>
          <w:sz w:val="24"/>
          <w:szCs w:val="24"/>
        </w:rPr>
        <w:t>días a contarse a partir de la fecha del Acta de Inicio de Obra, de conformidad con lo establecido en la Cláusula 2</w:t>
      </w:r>
      <w:r>
        <w:rPr>
          <w:rFonts w:ascii="Times New Roman" w:hAnsi="Times New Roman"/>
          <w:sz w:val="24"/>
          <w:szCs w:val="24"/>
        </w:rPr>
        <w:t>4</w:t>
      </w:r>
      <w:r w:rsidRPr="003B2EBC">
        <w:rPr>
          <w:rFonts w:ascii="Times New Roman" w:hAnsi="Times New Roman"/>
          <w:sz w:val="24"/>
          <w:szCs w:val="24"/>
        </w:rPr>
        <w:t xml:space="preserve"> del Pliego de Bases y Condiciones.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 xml:space="preserve">SEXTA: OBLIGACIONES DE LA CONTRATISTA. LA CONTRATISTA </w:t>
      </w:r>
      <w:r w:rsidRPr="003B2EBC">
        <w:rPr>
          <w:rFonts w:ascii="Times New Roman" w:hAnsi="Times New Roman"/>
          <w:sz w:val="24"/>
          <w:szCs w:val="24"/>
        </w:rPr>
        <w:t xml:space="preserve">se obliga a dar pleno cumplimiento a todas las especificaciones técnicas y legales comprendidas en el Pliego de Bases y Condiciones que rigió el método de contratación </w:t>
      </w:r>
      <w:r w:rsidRPr="00460640">
        <w:rPr>
          <w:rFonts w:ascii="Times New Roman" w:hAnsi="Times New Roman"/>
          <w:sz w:val="24"/>
          <w:szCs w:val="24"/>
        </w:rPr>
        <w:t xml:space="preserve">por Comparación de Precios Nº </w:t>
      </w:r>
      <w:proofErr w:type="gramStart"/>
      <w:r w:rsidRPr="00460640">
        <w:rPr>
          <w:rFonts w:ascii="Times New Roman" w:hAnsi="Times New Roman"/>
          <w:sz w:val="24"/>
          <w:szCs w:val="24"/>
        </w:rPr>
        <w:t>..</w:t>
      </w:r>
      <w:proofErr w:type="gramEnd"/>
      <w:r w:rsidRPr="00460640">
        <w:rPr>
          <w:rFonts w:ascii="Times New Roman" w:hAnsi="Times New Roman"/>
          <w:sz w:val="24"/>
          <w:szCs w:val="24"/>
        </w:rPr>
        <w:t>/ 20</w:t>
      </w:r>
      <w:r w:rsidR="00460640">
        <w:rPr>
          <w:rFonts w:ascii="Times New Roman" w:hAnsi="Times New Roman"/>
          <w:sz w:val="24"/>
          <w:szCs w:val="24"/>
        </w:rPr>
        <w:t>…</w:t>
      </w:r>
      <w:r w:rsidRPr="003B2EBC">
        <w:rPr>
          <w:rFonts w:ascii="Times New Roman" w:hAnsi="Times New Roman"/>
          <w:sz w:val="24"/>
          <w:szCs w:val="24"/>
        </w:rPr>
        <w:t xml:space="preserve"> Asimismo se obliga a tomar todas las medidas necesarias a efectos de que </w:t>
      </w:r>
      <w:r w:rsidRPr="003B2EBC">
        <w:rPr>
          <w:rFonts w:ascii="Times New Roman" w:hAnsi="Times New Roman"/>
          <w:b/>
          <w:bCs/>
          <w:sz w:val="24"/>
          <w:szCs w:val="24"/>
        </w:rPr>
        <w:t>EL CONTRATANTE</w:t>
      </w:r>
      <w:r w:rsidRPr="003B2EBC">
        <w:rPr>
          <w:rFonts w:ascii="Times New Roman" w:hAnsi="Times New Roman"/>
          <w:sz w:val="24"/>
          <w:szCs w:val="24"/>
        </w:rPr>
        <w:t xml:space="preserve"> y el </w:t>
      </w:r>
      <w:r w:rsidRPr="003B2EBC">
        <w:rPr>
          <w:rFonts w:ascii="Times New Roman" w:hAnsi="Times New Roman"/>
          <w:b/>
          <w:bCs/>
          <w:sz w:val="24"/>
          <w:szCs w:val="24"/>
        </w:rPr>
        <w:t>BID</w:t>
      </w:r>
      <w:r w:rsidRPr="003B2EBC">
        <w:rPr>
          <w:rFonts w:ascii="Times New Roman" w:hAnsi="Times New Roman"/>
          <w:sz w:val="24"/>
          <w:szCs w:val="24"/>
        </w:rPr>
        <w:t xml:space="preserve"> puedan inspeccionar la Obra durante su ejecución.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br w:type="page"/>
      </w:r>
      <w:r w:rsidRPr="003B2EBC">
        <w:rPr>
          <w:rFonts w:ascii="Times New Roman" w:hAnsi="Times New Roman"/>
          <w:b/>
          <w:sz w:val="24"/>
          <w:szCs w:val="24"/>
        </w:rPr>
        <w:lastRenderedPageBreak/>
        <w:t xml:space="preserve">LA CONTRATISTA </w:t>
      </w:r>
      <w:r w:rsidRPr="003B2EBC">
        <w:rPr>
          <w:rFonts w:ascii="Times New Roman" w:hAnsi="Times New Roman"/>
          <w:sz w:val="24"/>
          <w:szCs w:val="24"/>
        </w:rPr>
        <w:t xml:space="preserve">tendrá una única relación contractual con el </w:t>
      </w:r>
      <w:r w:rsidRPr="003B2EBC">
        <w:rPr>
          <w:rFonts w:ascii="Times New Roman" w:hAnsi="Times New Roman"/>
          <w:b/>
          <w:sz w:val="24"/>
          <w:szCs w:val="24"/>
        </w:rPr>
        <w:t>CONTRATANTE</w:t>
      </w:r>
      <w:r w:rsidRPr="003B2EBC">
        <w:rPr>
          <w:rFonts w:ascii="Times New Roman" w:hAnsi="Times New Roman"/>
          <w:sz w:val="24"/>
          <w:szCs w:val="24"/>
        </w:rPr>
        <w:t xml:space="preserve"> renunciando en forma expresa a cualquier pretensión de imputar corresponsabilidad contractual al </w:t>
      </w:r>
      <w:r w:rsidRPr="003B2EBC">
        <w:rPr>
          <w:rFonts w:ascii="Times New Roman" w:hAnsi="Times New Roman"/>
          <w:b/>
          <w:bCs/>
          <w:sz w:val="24"/>
          <w:szCs w:val="24"/>
        </w:rPr>
        <w:t>BID</w:t>
      </w:r>
      <w:r w:rsidRPr="003B2EBC">
        <w:rPr>
          <w:rFonts w:ascii="Times New Roman" w:hAnsi="Times New Roman"/>
          <w:sz w:val="24"/>
          <w:szCs w:val="24"/>
        </w:rPr>
        <w:t>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 xml:space="preserve">SÉPTIMA: SANCIONES. </w:t>
      </w:r>
      <w:r w:rsidRPr="003B2EBC">
        <w:rPr>
          <w:rFonts w:ascii="Times New Roman" w:hAnsi="Times New Roman"/>
          <w:sz w:val="24"/>
          <w:szCs w:val="24"/>
        </w:rPr>
        <w:t>La comisión de faltas o infracciones al Pliego u órdenes escritas de la Inspección de la Obra, la mora en la iniciación de los trabajos, en la terminación de los mismos y/o la paralización de los trabajos sin causa justificada, serán pasibles de las multas y demás sanciones establecidas en la Cláusula 2</w:t>
      </w:r>
      <w:r>
        <w:rPr>
          <w:rFonts w:ascii="Times New Roman" w:hAnsi="Times New Roman"/>
          <w:sz w:val="24"/>
          <w:szCs w:val="24"/>
        </w:rPr>
        <w:t>6</w:t>
      </w:r>
      <w:r w:rsidRPr="003B2EBC">
        <w:rPr>
          <w:rFonts w:ascii="Times New Roman" w:hAnsi="Times New Roman"/>
          <w:sz w:val="24"/>
          <w:szCs w:val="24"/>
        </w:rPr>
        <w:t xml:space="preserve"> del Pliego de Bases y Condiciones.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 xml:space="preserve">OCTAVA: RESCISIÓN. </w:t>
      </w:r>
      <w:r w:rsidRPr="003B2EBC">
        <w:rPr>
          <w:rFonts w:ascii="Times New Roman" w:hAnsi="Times New Roman"/>
          <w:sz w:val="24"/>
          <w:szCs w:val="24"/>
        </w:rPr>
        <w:t>El presente contrato podrá rescindirse por cualquiera de las causas y en orden a las disposiciones contenidas en las Cláusulas 3</w:t>
      </w:r>
      <w:r>
        <w:rPr>
          <w:rFonts w:ascii="Times New Roman" w:hAnsi="Times New Roman"/>
          <w:sz w:val="24"/>
          <w:szCs w:val="24"/>
        </w:rPr>
        <w:t>7</w:t>
      </w:r>
      <w:r w:rsidRPr="003B2EBC">
        <w:rPr>
          <w:rFonts w:ascii="Times New Roman" w:hAnsi="Times New Roman"/>
          <w:sz w:val="24"/>
          <w:szCs w:val="24"/>
        </w:rPr>
        <w:t xml:space="preserve"> a 4</w:t>
      </w:r>
      <w:r>
        <w:rPr>
          <w:rFonts w:ascii="Times New Roman" w:hAnsi="Times New Roman"/>
          <w:sz w:val="24"/>
          <w:szCs w:val="24"/>
        </w:rPr>
        <w:t>2</w:t>
      </w:r>
      <w:r w:rsidRPr="003B2EBC">
        <w:rPr>
          <w:rFonts w:ascii="Times New Roman" w:hAnsi="Times New Roman"/>
          <w:sz w:val="24"/>
          <w:szCs w:val="24"/>
        </w:rPr>
        <w:t xml:space="preserve"> del Pliego de Bases y Condiciones.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 xml:space="preserve">NOVENA: GARANTÍA. LA CONTRATISTA </w:t>
      </w:r>
      <w:r w:rsidRPr="003B2EBC">
        <w:rPr>
          <w:rFonts w:ascii="Times New Roman" w:hAnsi="Times New Roman"/>
          <w:sz w:val="24"/>
          <w:szCs w:val="24"/>
        </w:rPr>
        <w:t xml:space="preserve">ha afianzado el cumplimiento de las obligaciones emergentes del presente contrato mediante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[Identificar la Garantía de Cumplimiento del Contrato]</w:t>
      </w:r>
      <w:r w:rsidRPr="003B2EBC">
        <w:rPr>
          <w:rFonts w:ascii="Times New Roman" w:hAnsi="Times New Roman"/>
          <w:sz w:val="24"/>
          <w:szCs w:val="24"/>
        </w:rPr>
        <w:t>.</w:t>
      </w:r>
    </w:p>
    <w:p w:rsidR="00460640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 xml:space="preserve">DÉCIMA: RÉGIMEN DE REDETERMINACIÓN DE PRECIOS. </w:t>
      </w:r>
      <w:r w:rsidRPr="003B2EBC">
        <w:rPr>
          <w:rFonts w:ascii="Times New Roman" w:hAnsi="Times New Roman"/>
          <w:sz w:val="24"/>
          <w:szCs w:val="24"/>
        </w:rPr>
        <w:t xml:space="preserve">En lo referente al reconocimiento por parte del </w:t>
      </w:r>
      <w:r w:rsidRPr="003B2EBC">
        <w:rPr>
          <w:rFonts w:ascii="Times New Roman" w:hAnsi="Times New Roman"/>
          <w:b/>
          <w:bCs/>
          <w:sz w:val="24"/>
          <w:szCs w:val="24"/>
        </w:rPr>
        <w:t>CONTRATANTE</w:t>
      </w:r>
      <w:r w:rsidRPr="003B2EBC">
        <w:rPr>
          <w:rFonts w:ascii="Times New Roman" w:hAnsi="Times New Roman"/>
          <w:sz w:val="24"/>
          <w:szCs w:val="24"/>
        </w:rPr>
        <w:t xml:space="preserve"> de las </w:t>
      </w:r>
      <w:proofErr w:type="spellStart"/>
      <w:r w:rsidRPr="003B2EBC">
        <w:rPr>
          <w:rFonts w:ascii="Times New Roman" w:hAnsi="Times New Roman"/>
          <w:sz w:val="24"/>
          <w:szCs w:val="24"/>
        </w:rPr>
        <w:t>Redeterminaciones</w:t>
      </w:r>
      <w:proofErr w:type="spellEnd"/>
      <w:r w:rsidRPr="003B2EBC">
        <w:rPr>
          <w:rFonts w:ascii="Times New Roman" w:hAnsi="Times New Roman"/>
          <w:sz w:val="24"/>
          <w:szCs w:val="24"/>
        </w:rPr>
        <w:t xml:space="preserve"> de Precio del Contrato que pudieran producirse en la Obra contratada, se procederá conforme lo establecido en la Cláusula 15 del Pliego de Bases y Condiciones.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4BF7" w:rsidRPr="003B2EBC" w:rsidRDefault="008F4BF7" w:rsidP="008F4B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 xml:space="preserve">UNDÉCIMA: CONSTITUCIÓN DE DOMICILIO – JURISDICCIÓN. </w:t>
      </w:r>
      <w:r w:rsidRPr="003B2EBC">
        <w:rPr>
          <w:rFonts w:ascii="Times New Roman" w:hAnsi="Times New Roman"/>
          <w:sz w:val="24"/>
          <w:szCs w:val="24"/>
        </w:rPr>
        <w:t xml:space="preserve">Para todos los efectos legales, las partes constituyen los siguientes domicilios especiales, </w:t>
      </w:r>
      <w:r w:rsidRPr="003B2EBC">
        <w:rPr>
          <w:rFonts w:ascii="Times New Roman" w:hAnsi="Times New Roman"/>
          <w:b/>
          <w:sz w:val="24"/>
          <w:szCs w:val="24"/>
        </w:rPr>
        <w:t>EL CONTRATANTE</w:t>
      </w:r>
      <w:r w:rsidRPr="003B2EBC">
        <w:rPr>
          <w:rFonts w:ascii="Times New Roman" w:hAnsi="Times New Roman"/>
          <w:sz w:val="24"/>
          <w:szCs w:val="24"/>
        </w:rPr>
        <w:t xml:space="preserve"> en 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...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dirección del Contratante]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>,</w:t>
      </w:r>
      <w:r w:rsidRPr="003B2EBC">
        <w:rPr>
          <w:rFonts w:ascii="Times New Roman" w:hAnsi="Times New Roman"/>
          <w:sz w:val="24"/>
          <w:szCs w:val="24"/>
        </w:rPr>
        <w:t xml:space="preserve"> </w:t>
      </w:r>
      <w:r w:rsidRPr="003B2EBC">
        <w:rPr>
          <w:rFonts w:ascii="Times New Roman" w:hAnsi="Times New Roman"/>
          <w:b/>
          <w:sz w:val="24"/>
          <w:szCs w:val="24"/>
        </w:rPr>
        <w:t xml:space="preserve">LA CONTRATISTA </w:t>
      </w:r>
      <w:r w:rsidRPr="003B2EBC">
        <w:rPr>
          <w:rFonts w:ascii="Times New Roman" w:hAnsi="Times New Roman"/>
          <w:sz w:val="24"/>
          <w:szCs w:val="24"/>
        </w:rPr>
        <w:t xml:space="preserve">en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[Indicar dirección del Contratista]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 xml:space="preserve"> ,</w:t>
      </w:r>
      <w:r w:rsidRPr="003B2EBC">
        <w:rPr>
          <w:rFonts w:ascii="Times New Roman" w:hAnsi="Times New Roman"/>
          <w:sz w:val="24"/>
          <w:szCs w:val="24"/>
        </w:rPr>
        <w:t xml:space="preserve"> en los que tendrán validez todas las comunicaciones, notificaciones y/o intimaciones que deban practicarse y para la Resolución de Controversias procederán de conformidad con el procedimiento establecido en la Cláusula 4</w:t>
      </w:r>
      <w:r>
        <w:rPr>
          <w:rFonts w:ascii="Times New Roman" w:hAnsi="Times New Roman"/>
          <w:sz w:val="24"/>
          <w:szCs w:val="24"/>
        </w:rPr>
        <w:t>3</w:t>
      </w:r>
      <w:r w:rsidRPr="003B2EBC">
        <w:rPr>
          <w:rFonts w:ascii="Times New Roman" w:hAnsi="Times New Roman"/>
          <w:sz w:val="24"/>
          <w:szCs w:val="24"/>
        </w:rPr>
        <w:t xml:space="preserve"> del Pliego de Bases y Condiciones y de no llegarse a un acuerdo aceptan someterse a la jurisdicción de los Tribunales </w:t>
      </w:r>
      <w:r w:rsidRPr="003B2EBC">
        <w:rPr>
          <w:rFonts w:ascii="Times New Roman" w:hAnsi="Times New Roman"/>
          <w:i/>
          <w:iCs/>
          <w:color w:val="000000"/>
          <w:sz w:val="24"/>
          <w:szCs w:val="24"/>
          <w:highlight w:val="lightGray"/>
          <w:lang w:val="es-MX"/>
        </w:rPr>
        <w:t>[Identificar los Tribunales de la jurisdicción del Contratante]</w:t>
      </w:r>
      <w:r w:rsidRPr="003B2EBC">
        <w:rPr>
          <w:rFonts w:ascii="Times New Roman" w:hAnsi="Times New Roman"/>
          <w:color w:val="000000"/>
          <w:sz w:val="24"/>
          <w:szCs w:val="24"/>
          <w:lang w:val="es-MX"/>
        </w:rPr>
        <w:t>,</w:t>
      </w:r>
      <w:r w:rsidRPr="003B2EBC">
        <w:rPr>
          <w:rFonts w:ascii="Times New Roman" w:hAnsi="Times New Roman"/>
          <w:sz w:val="24"/>
          <w:szCs w:val="24"/>
        </w:rPr>
        <w:t xml:space="preserve"> con expresa renuncia a cualquier otro fuero o jurisdicción.</w:t>
      </w:r>
    </w:p>
    <w:p w:rsidR="008F4BF7" w:rsidRPr="003B2EBC" w:rsidRDefault="008F4BF7" w:rsidP="008F4BF7">
      <w:pPr>
        <w:numPr>
          <w:ilvl w:val="12"/>
          <w:numId w:val="0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 w:rsidRPr="003B2EBC">
        <w:rPr>
          <w:rFonts w:ascii="Times New Roman" w:hAnsi="Times New Roman"/>
          <w:b/>
          <w:sz w:val="24"/>
          <w:szCs w:val="24"/>
        </w:rPr>
        <w:t xml:space="preserve">En la  Ciudad </w:t>
      </w:r>
      <w:proofErr w:type="gramStart"/>
      <w:r w:rsidRPr="003B2EBC">
        <w:rPr>
          <w:rFonts w:ascii="Times New Roman" w:hAnsi="Times New Roman"/>
          <w:b/>
          <w:sz w:val="24"/>
          <w:szCs w:val="24"/>
        </w:rPr>
        <w:t>de ...........................</w:t>
      </w:r>
      <w:proofErr w:type="gramEnd"/>
      <w:r w:rsidRPr="003B2EBC">
        <w:rPr>
          <w:rFonts w:ascii="Times New Roman" w:hAnsi="Times New Roman"/>
          <w:b/>
          <w:sz w:val="24"/>
          <w:szCs w:val="24"/>
        </w:rPr>
        <w:t xml:space="preserve"> a los  ........ </w:t>
      </w:r>
      <w:proofErr w:type="gramStart"/>
      <w:r w:rsidRPr="003B2EBC">
        <w:rPr>
          <w:rFonts w:ascii="Times New Roman" w:hAnsi="Times New Roman"/>
          <w:b/>
          <w:sz w:val="24"/>
          <w:szCs w:val="24"/>
        </w:rPr>
        <w:t>días</w:t>
      </w:r>
      <w:proofErr w:type="gramEnd"/>
      <w:r w:rsidRPr="003B2EBC">
        <w:rPr>
          <w:rFonts w:ascii="Times New Roman" w:hAnsi="Times New Roman"/>
          <w:b/>
          <w:sz w:val="24"/>
          <w:szCs w:val="24"/>
        </w:rPr>
        <w:t xml:space="preserve"> del mes de ....................... de 20…, en prueba de conformidad se suscriben tres ejemplares de un mismo tenor y a un solo efecto.</w:t>
      </w:r>
    </w:p>
    <w:p w:rsidR="008F4BF7" w:rsidRPr="003B2EBC" w:rsidRDefault="008F4BF7" w:rsidP="008F4BF7">
      <w:pPr>
        <w:numPr>
          <w:ilvl w:val="12"/>
          <w:numId w:val="0"/>
        </w:num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8F4BF7" w:rsidRPr="003B2EBC" w:rsidRDefault="008F4BF7" w:rsidP="008F4BF7">
      <w:pPr>
        <w:numPr>
          <w:ilvl w:val="12"/>
          <w:numId w:val="0"/>
        </w:num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8F4BF7" w:rsidRPr="003B2EBC" w:rsidRDefault="008F4BF7" w:rsidP="008F4BF7">
      <w:pPr>
        <w:numPr>
          <w:ilvl w:val="12"/>
          <w:numId w:val="0"/>
        </w:num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8F4BF7" w:rsidRPr="003B2EBC" w:rsidRDefault="008F4BF7" w:rsidP="008F4BF7">
      <w:pPr>
        <w:numPr>
          <w:ilvl w:val="12"/>
          <w:numId w:val="0"/>
        </w:num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8F4BF7" w:rsidRPr="003B2EBC" w:rsidRDefault="008F4BF7" w:rsidP="008F4BF7">
      <w:pPr>
        <w:numPr>
          <w:ilvl w:val="12"/>
          <w:numId w:val="0"/>
        </w:num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8F4BF7" w:rsidRPr="003B2EBC" w:rsidRDefault="008F4BF7" w:rsidP="008F4BF7">
      <w:pPr>
        <w:numPr>
          <w:ilvl w:val="12"/>
          <w:numId w:val="0"/>
        </w:num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8F4BF7" w:rsidRPr="003B2EBC" w:rsidRDefault="008F4BF7" w:rsidP="008F4BF7">
      <w:pPr>
        <w:numPr>
          <w:ilvl w:val="12"/>
          <w:numId w:val="0"/>
        </w:num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8F4BF7" w:rsidRPr="003B2EBC" w:rsidRDefault="008F4BF7" w:rsidP="008F4BF7">
      <w:pPr>
        <w:numPr>
          <w:ilvl w:val="12"/>
          <w:numId w:val="0"/>
        </w:numPr>
        <w:spacing w:before="240"/>
        <w:jc w:val="center"/>
        <w:rPr>
          <w:rFonts w:ascii="Times New Roman" w:hAnsi="Times New Roman"/>
          <w:szCs w:val="22"/>
          <w:highlight w:val="yellow"/>
          <w:lang w:val="es-AR"/>
        </w:rPr>
      </w:pPr>
    </w:p>
    <w:p w:rsidR="008829F7" w:rsidRDefault="00460640"/>
    <w:sectPr w:rsidR="008829F7" w:rsidSect="00E6764F">
      <w:pgSz w:w="12242" w:h="15842" w:code="1"/>
      <w:pgMar w:top="1831" w:right="902" w:bottom="1021" w:left="1701" w:header="680" w:footer="68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4BF7"/>
    <w:rsid w:val="00235CC3"/>
    <w:rsid w:val="00460640"/>
    <w:rsid w:val="00655FE6"/>
    <w:rsid w:val="008F4BF7"/>
    <w:rsid w:val="00B7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F7"/>
    <w:pPr>
      <w:spacing w:after="0" w:line="240" w:lineRule="auto"/>
    </w:pPr>
    <w:rPr>
      <w:rFonts w:ascii="Arial" w:eastAsia="Times New Roman" w:hAnsi="Arial" w:cs="Times New Roman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4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XH2">
    <w:name w:val="Section X H2"/>
    <w:basedOn w:val="Ttulo2"/>
    <w:rsid w:val="008F4BF7"/>
    <w:pPr>
      <w:keepLines w:val="0"/>
      <w:suppressAutoHyphens/>
      <w:spacing w:before="120" w:after="200"/>
      <w:jc w:val="center"/>
    </w:pPr>
    <w:rPr>
      <w:rFonts w:ascii="Times New Roman Bold" w:eastAsia="Times New Roman" w:hAnsi="Times New Roman Bold" w:cs="Times New Roman"/>
      <w:bCs w:val="0"/>
      <w:color w:val="auto"/>
      <w:sz w:val="2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4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FE6A-64C1-4351-88B7-8CCD6736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4318</Characters>
  <Application>Microsoft Office Word</Application>
  <DocSecurity>0</DocSecurity>
  <Lines>35</Lines>
  <Paragraphs>10</Paragraphs>
  <ScaleCrop>false</ScaleCrop>
  <Company>.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2</cp:revision>
  <dcterms:created xsi:type="dcterms:W3CDTF">2019-06-07T15:00:00Z</dcterms:created>
  <dcterms:modified xsi:type="dcterms:W3CDTF">2019-06-07T15:02:00Z</dcterms:modified>
</cp:coreProperties>
</file>