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B7E" w:rsidRPr="003B2EBC" w:rsidRDefault="007C1B7E" w:rsidP="007C1B7E">
      <w:pPr>
        <w:tabs>
          <w:tab w:val="left" w:pos="0"/>
          <w:tab w:val="left" w:leader="dot" w:pos="8931"/>
        </w:tabs>
        <w:jc w:val="center"/>
        <w:rPr>
          <w:rFonts w:ascii="Times New Roman" w:hAnsi="Times New Roman"/>
          <w:b/>
          <w:sz w:val="24"/>
          <w:lang w:val="es-AR"/>
        </w:rPr>
      </w:pPr>
      <w:r>
        <w:rPr>
          <w:rFonts w:ascii="Times New Roman" w:hAnsi="Times New Roman"/>
          <w:b/>
          <w:sz w:val="24"/>
          <w:lang w:val="es-AR"/>
        </w:rPr>
        <w:t>ANEXO</w:t>
      </w:r>
      <w:r w:rsidRPr="003B2EBC">
        <w:rPr>
          <w:rFonts w:ascii="Times New Roman" w:hAnsi="Times New Roman"/>
          <w:b/>
          <w:sz w:val="24"/>
          <w:lang w:val="es-AR"/>
        </w:rPr>
        <w:t xml:space="preserve"> V</w:t>
      </w:r>
      <w:r>
        <w:rPr>
          <w:rFonts w:ascii="Times New Roman" w:hAnsi="Times New Roman"/>
          <w:b/>
          <w:sz w:val="24"/>
          <w:lang w:val="es-AR"/>
        </w:rPr>
        <w:t>I</w:t>
      </w:r>
      <w:r w:rsidRPr="003B2EBC">
        <w:rPr>
          <w:rFonts w:ascii="Times New Roman" w:hAnsi="Times New Roman"/>
          <w:b/>
          <w:sz w:val="24"/>
          <w:lang w:val="es-AR"/>
        </w:rPr>
        <w:t xml:space="preserve">. FORMULARIOS DE GARANTIAS </w:t>
      </w:r>
    </w:p>
    <w:p w:rsidR="007C1B7E" w:rsidRPr="003B2EBC" w:rsidRDefault="007C1B7E" w:rsidP="007C1B7E">
      <w:pPr>
        <w:tabs>
          <w:tab w:val="left" w:pos="0"/>
          <w:tab w:val="left" w:leader="dot" w:pos="8931"/>
        </w:tabs>
        <w:rPr>
          <w:rFonts w:ascii="Times New Roman" w:hAnsi="Times New Roman"/>
          <w:b/>
          <w:sz w:val="24"/>
          <w:lang w:val="es-AR"/>
        </w:rPr>
      </w:pPr>
    </w:p>
    <w:p w:rsidR="007C1B7E" w:rsidRPr="003B2EBC" w:rsidRDefault="007C1B7E" w:rsidP="007C1B7E">
      <w:pPr>
        <w:tabs>
          <w:tab w:val="left" w:pos="0"/>
          <w:tab w:val="left" w:leader="dot" w:pos="8931"/>
        </w:tabs>
        <w:rPr>
          <w:rFonts w:ascii="Times New Roman" w:hAnsi="Times New Roman"/>
          <w:b/>
          <w:sz w:val="24"/>
          <w:lang w:val="es-AR"/>
        </w:rPr>
      </w:pPr>
    </w:p>
    <w:p w:rsidR="007C1B7E" w:rsidRPr="003B2EBC" w:rsidRDefault="007C1B7E" w:rsidP="007C1B7E">
      <w:pPr>
        <w:pStyle w:val="SectionVHeading2"/>
        <w:keepNext w:val="0"/>
        <w:suppressAutoHyphens w:val="0"/>
        <w:spacing w:before="0" w:after="0"/>
        <w:ind w:right="-6"/>
        <w:jc w:val="both"/>
        <w:outlineLvl w:val="9"/>
        <w:rPr>
          <w:rFonts w:ascii="Times New Roman" w:hAnsi="Times New Roman"/>
          <w:sz w:val="24"/>
        </w:rPr>
      </w:pPr>
      <w:bookmarkStart w:id="0" w:name="_Toc177978366"/>
      <w:r w:rsidRPr="003B2EBC">
        <w:rPr>
          <w:rFonts w:ascii="Times New Roman" w:hAnsi="Times New Roman"/>
          <w:sz w:val="24"/>
        </w:rPr>
        <w:t>Garantía de Mantenimiento de la Oferta (Garantía Bancaria)</w:t>
      </w:r>
      <w:bookmarkEnd w:id="0"/>
    </w:p>
    <w:p w:rsidR="007C1B7E" w:rsidRPr="003B2EBC" w:rsidRDefault="007C1B7E" w:rsidP="007C1B7E">
      <w:pPr>
        <w:numPr>
          <w:ilvl w:val="12"/>
          <w:numId w:val="0"/>
        </w:numPr>
        <w:suppressAutoHyphens/>
        <w:ind w:right="-6"/>
        <w:jc w:val="both"/>
        <w:rPr>
          <w:rFonts w:ascii="Times New Roman" w:hAnsi="Times New Roman"/>
          <w:i/>
          <w:sz w:val="24"/>
          <w:szCs w:val="24"/>
        </w:rPr>
      </w:pPr>
    </w:p>
    <w:p w:rsidR="007C1B7E" w:rsidRPr="003B2EBC" w:rsidRDefault="007C1B7E" w:rsidP="007C1B7E">
      <w:pPr>
        <w:numPr>
          <w:ilvl w:val="12"/>
          <w:numId w:val="0"/>
        </w:numPr>
        <w:suppressAutoHyphens/>
        <w:ind w:right="-6"/>
        <w:jc w:val="both"/>
        <w:rPr>
          <w:rFonts w:ascii="Times New Roman" w:hAnsi="Times New Roman"/>
          <w:i/>
          <w:sz w:val="24"/>
          <w:szCs w:val="24"/>
        </w:rPr>
      </w:pPr>
      <w:r w:rsidRPr="003B2EBC">
        <w:rPr>
          <w:rFonts w:ascii="Times New Roman" w:hAnsi="Times New Roman"/>
          <w:i/>
          <w:sz w:val="24"/>
          <w:szCs w:val="24"/>
        </w:rPr>
        <w:t xml:space="preserve">[Si se ha solicitado, el </w:t>
      </w:r>
      <w:r w:rsidRPr="003B2EBC">
        <w:rPr>
          <w:rFonts w:ascii="Times New Roman" w:hAnsi="Times New Roman"/>
          <w:b/>
          <w:i/>
          <w:sz w:val="24"/>
          <w:szCs w:val="24"/>
        </w:rPr>
        <w:t>Banco/Oferente</w:t>
      </w:r>
      <w:r w:rsidRPr="003B2EBC">
        <w:rPr>
          <w:rFonts w:ascii="Times New Roman" w:hAnsi="Times New Roman"/>
          <w:i/>
          <w:sz w:val="24"/>
          <w:szCs w:val="24"/>
        </w:rPr>
        <w:t xml:space="preserve"> completará este formulario de Garantía Bancaria según las instrucciones indicadas entre corchetes.]</w:t>
      </w:r>
    </w:p>
    <w:p w:rsidR="007C1B7E" w:rsidRPr="003B2EBC" w:rsidRDefault="007C1B7E" w:rsidP="007C1B7E">
      <w:pPr>
        <w:numPr>
          <w:ilvl w:val="12"/>
          <w:numId w:val="0"/>
        </w:numPr>
        <w:suppressAutoHyphens/>
        <w:ind w:right="-6"/>
        <w:jc w:val="both"/>
        <w:rPr>
          <w:rFonts w:ascii="Times New Roman" w:hAnsi="Times New Roman"/>
          <w:i/>
          <w:sz w:val="24"/>
          <w:szCs w:val="24"/>
        </w:rPr>
      </w:pPr>
    </w:p>
    <w:p w:rsidR="007C1B7E" w:rsidRPr="003B2EBC" w:rsidRDefault="007C1B7E" w:rsidP="007C1B7E">
      <w:pPr>
        <w:numPr>
          <w:ilvl w:val="12"/>
          <w:numId w:val="0"/>
        </w:numPr>
        <w:suppressAutoHyphens/>
        <w:ind w:right="-6"/>
        <w:jc w:val="both"/>
        <w:rPr>
          <w:rFonts w:ascii="Times New Roman" w:hAnsi="Times New Roman"/>
          <w:i/>
          <w:sz w:val="24"/>
          <w:szCs w:val="24"/>
        </w:rPr>
      </w:pPr>
      <w:r w:rsidRPr="003B2EBC">
        <w:rPr>
          <w:rFonts w:ascii="Times New Roman" w:hAnsi="Times New Roman"/>
          <w:i/>
          <w:sz w:val="24"/>
          <w:szCs w:val="24"/>
        </w:rPr>
        <w:t>__________________________________________________________________________</w:t>
      </w:r>
    </w:p>
    <w:p w:rsidR="007C1B7E" w:rsidRPr="003B2EBC" w:rsidRDefault="007C1B7E" w:rsidP="007C1B7E">
      <w:pPr>
        <w:numPr>
          <w:ilvl w:val="12"/>
          <w:numId w:val="0"/>
        </w:numPr>
        <w:suppressAutoHyphens/>
        <w:ind w:right="-6"/>
        <w:jc w:val="both"/>
        <w:rPr>
          <w:rFonts w:ascii="Times New Roman" w:hAnsi="Times New Roman"/>
          <w:i/>
          <w:sz w:val="24"/>
          <w:szCs w:val="24"/>
        </w:rPr>
      </w:pPr>
      <w:r w:rsidRPr="003B2EBC">
        <w:rPr>
          <w:rFonts w:ascii="Times New Roman" w:hAnsi="Times New Roman"/>
          <w:i/>
          <w:sz w:val="24"/>
          <w:szCs w:val="24"/>
        </w:rPr>
        <w:t>[</w:t>
      </w:r>
      <w:proofErr w:type="gramStart"/>
      <w:r w:rsidRPr="003B2EBC">
        <w:rPr>
          <w:rFonts w:ascii="Times New Roman" w:hAnsi="Times New Roman"/>
          <w:i/>
          <w:sz w:val="24"/>
          <w:szCs w:val="24"/>
        </w:rPr>
        <w:t>indicar</w:t>
      </w:r>
      <w:proofErr w:type="gramEnd"/>
      <w:r w:rsidRPr="003B2EBC">
        <w:rPr>
          <w:rFonts w:ascii="Times New Roman" w:hAnsi="Times New Roman"/>
          <w:i/>
          <w:sz w:val="24"/>
          <w:szCs w:val="24"/>
        </w:rPr>
        <w:t xml:space="preserve"> el Nombre del Banco, y la dirección de la sucursal que emite la garantía]</w:t>
      </w:r>
    </w:p>
    <w:p w:rsidR="007C1B7E" w:rsidRPr="003B2EBC" w:rsidRDefault="007C1B7E" w:rsidP="007C1B7E">
      <w:pPr>
        <w:numPr>
          <w:ilvl w:val="12"/>
          <w:numId w:val="0"/>
        </w:numPr>
        <w:suppressAutoHyphens/>
        <w:ind w:right="-6"/>
        <w:jc w:val="both"/>
        <w:rPr>
          <w:rFonts w:ascii="Times New Roman" w:hAnsi="Times New Roman"/>
          <w:i/>
          <w:sz w:val="24"/>
          <w:szCs w:val="24"/>
        </w:rPr>
      </w:pPr>
    </w:p>
    <w:p w:rsidR="007C1B7E" w:rsidRPr="003B2EBC" w:rsidRDefault="007C1B7E" w:rsidP="007C1B7E">
      <w:pPr>
        <w:numPr>
          <w:ilvl w:val="12"/>
          <w:numId w:val="0"/>
        </w:numPr>
        <w:suppressAutoHyphens/>
        <w:ind w:right="-6"/>
        <w:jc w:val="both"/>
        <w:rPr>
          <w:rFonts w:ascii="Times New Roman" w:hAnsi="Times New Roman"/>
          <w:i/>
          <w:sz w:val="24"/>
          <w:szCs w:val="24"/>
        </w:rPr>
      </w:pPr>
      <w:r w:rsidRPr="003B2EBC">
        <w:rPr>
          <w:rFonts w:ascii="Times New Roman" w:hAnsi="Times New Roman"/>
          <w:b/>
          <w:sz w:val="24"/>
          <w:szCs w:val="24"/>
        </w:rPr>
        <w:t>Beneficiario</w:t>
      </w:r>
      <w:proofErr w:type="gramStart"/>
      <w:r w:rsidRPr="003B2EBC">
        <w:rPr>
          <w:rFonts w:ascii="Times New Roman" w:hAnsi="Times New Roman"/>
          <w:b/>
          <w:sz w:val="24"/>
          <w:szCs w:val="24"/>
        </w:rPr>
        <w:t xml:space="preserve">:  </w:t>
      </w:r>
      <w:r w:rsidRPr="003B2EBC">
        <w:rPr>
          <w:rFonts w:ascii="Times New Roman" w:hAnsi="Times New Roman"/>
          <w:i/>
          <w:sz w:val="24"/>
          <w:szCs w:val="24"/>
        </w:rPr>
        <w:t>[</w:t>
      </w:r>
      <w:proofErr w:type="gramEnd"/>
      <w:r w:rsidRPr="003B2EBC">
        <w:rPr>
          <w:rFonts w:ascii="Times New Roman" w:hAnsi="Times New Roman"/>
          <w:i/>
          <w:sz w:val="24"/>
          <w:szCs w:val="24"/>
        </w:rPr>
        <w:t>indicar el nombre y la dirección del Contratante]</w:t>
      </w:r>
    </w:p>
    <w:p w:rsidR="007C1B7E" w:rsidRPr="003B2EBC" w:rsidRDefault="007C1B7E" w:rsidP="007C1B7E">
      <w:pPr>
        <w:numPr>
          <w:ilvl w:val="12"/>
          <w:numId w:val="0"/>
        </w:numPr>
        <w:suppressAutoHyphens/>
        <w:ind w:right="-6"/>
        <w:jc w:val="both"/>
        <w:rPr>
          <w:rFonts w:ascii="Times New Roman" w:hAnsi="Times New Roman"/>
          <w:i/>
          <w:sz w:val="24"/>
          <w:szCs w:val="24"/>
        </w:rPr>
      </w:pPr>
    </w:p>
    <w:p w:rsidR="007C1B7E" w:rsidRPr="003B2EBC" w:rsidRDefault="007C1B7E" w:rsidP="007C1B7E">
      <w:pPr>
        <w:numPr>
          <w:ilvl w:val="12"/>
          <w:numId w:val="0"/>
        </w:numPr>
        <w:suppressAutoHyphens/>
        <w:ind w:right="-6"/>
        <w:jc w:val="both"/>
        <w:rPr>
          <w:rFonts w:ascii="Times New Roman" w:hAnsi="Times New Roman"/>
          <w:i/>
          <w:sz w:val="24"/>
          <w:szCs w:val="24"/>
        </w:rPr>
      </w:pPr>
      <w:r w:rsidRPr="003B2EBC">
        <w:rPr>
          <w:rFonts w:ascii="Times New Roman" w:hAnsi="Times New Roman"/>
          <w:b/>
          <w:sz w:val="24"/>
          <w:szCs w:val="24"/>
        </w:rPr>
        <w:t>Fecha</w:t>
      </w:r>
      <w:proofErr w:type="gramStart"/>
      <w:r w:rsidRPr="003B2EBC">
        <w:rPr>
          <w:rFonts w:ascii="Times New Roman" w:hAnsi="Times New Roman"/>
          <w:b/>
          <w:sz w:val="24"/>
          <w:szCs w:val="24"/>
        </w:rPr>
        <w:t>:</w:t>
      </w:r>
      <w:r w:rsidRPr="003B2EBC">
        <w:rPr>
          <w:rFonts w:ascii="Times New Roman" w:hAnsi="Times New Roman"/>
          <w:i/>
          <w:sz w:val="24"/>
          <w:szCs w:val="24"/>
        </w:rPr>
        <w:t xml:space="preserve">  [</w:t>
      </w:r>
      <w:proofErr w:type="gramEnd"/>
      <w:r w:rsidRPr="003B2EBC">
        <w:rPr>
          <w:rFonts w:ascii="Times New Roman" w:hAnsi="Times New Roman"/>
          <w:i/>
          <w:sz w:val="24"/>
          <w:szCs w:val="24"/>
        </w:rPr>
        <w:t>indique la fecha]</w:t>
      </w:r>
    </w:p>
    <w:p w:rsidR="007C1B7E" w:rsidRPr="003B2EBC" w:rsidRDefault="007C1B7E" w:rsidP="007C1B7E">
      <w:pPr>
        <w:numPr>
          <w:ilvl w:val="12"/>
          <w:numId w:val="0"/>
        </w:numPr>
        <w:suppressAutoHyphens/>
        <w:ind w:right="-6"/>
        <w:jc w:val="both"/>
        <w:rPr>
          <w:rFonts w:ascii="Times New Roman" w:hAnsi="Times New Roman"/>
          <w:i/>
          <w:sz w:val="24"/>
          <w:szCs w:val="24"/>
        </w:rPr>
      </w:pPr>
    </w:p>
    <w:p w:rsidR="007C1B7E" w:rsidRPr="003B2EBC" w:rsidRDefault="007C1B7E" w:rsidP="007C1B7E">
      <w:pPr>
        <w:numPr>
          <w:ilvl w:val="12"/>
          <w:numId w:val="0"/>
        </w:numPr>
        <w:suppressAutoHyphens/>
        <w:ind w:right="-6"/>
        <w:jc w:val="both"/>
        <w:rPr>
          <w:rFonts w:ascii="Times New Roman" w:hAnsi="Times New Roman"/>
          <w:i/>
          <w:sz w:val="24"/>
          <w:szCs w:val="24"/>
        </w:rPr>
      </w:pPr>
      <w:r w:rsidRPr="003B2EBC">
        <w:rPr>
          <w:rFonts w:ascii="Times New Roman" w:hAnsi="Times New Roman"/>
          <w:b/>
          <w:sz w:val="24"/>
          <w:szCs w:val="24"/>
        </w:rPr>
        <w:t>GARANTÍA DE MANTENIMIENTO DE LA OFERTA Nº</w:t>
      </w:r>
      <w:r w:rsidRPr="003B2EBC">
        <w:rPr>
          <w:rFonts w:ascii="Times New Roman" w:hAnsi="Times New Roman"/>
          <w:i/>
          <w:sz w:val="24"/>
          <w:szCs w:val="24"/>
        </w:rPr>
        <w:t xml:space="preserve">  [indique el número]</w:t>
      </w:r>
    </w:p>
    <w:p w:rsidR="007C1B7E" w:rsidRPr="003B2EBC" w:rsidRDefault="007C1B7E" w:rsidP="007C1B7E">
      <w:pPr>
        <w:numPr>
          <w:ilvl w:val="12"/>
          <w:numId w:val="0"/>
        </w:numPr>
        <w:suppressAutoHyphens/>
        <w:ind w:right="-6"/>
        <w:jc w:val="both"/>
        <w:rPr>
          <w:rFonts w:ascii="Times New Roman" w:hAnsi="Times New Roman"/>
          <w:i/>
          <w:sz w:val="24"/>
          <w:szCs w:val="24"/>
        </w:rPr>
      </w:pPr>
    </w:p>
    <w:p w:rsidR="007C1B7E" w:rsidRPr="003B2EBC" w:rsidRDefault="007C1B7E" w:rsidP="007C1B7E">
      <w:pPr>
        <w:numPr>
          <w:ilvl w:val="12"/>
          <w:numId w:val="0"/>
        </w:numPr>
        <w:suppressAutoHyphens/>
        <w:ind w:right="-6"/>
        <w:jc w:val="both"/>
        <w:rPr>
          <w:rFonts w:ascii="Times New Roman" w:hAnsi="Times New Roman"/>
          <w:i/>
          <w:sz w:val="24"/>
          <w:szCs w:val="24"/>
        </w:rPr>
      </w:pPr>
      <w:r w:rsidRPr="003B2EBC">
        <w:rPr>
          <w:rFonts w:ascii="Times New Roman" w:hAnsi="Times New Roman"/>
          <w:i/>
          <w:sz w:val="24"/>
          <w:szCs w:val="24"/>
        </w:rPr>
        <w:t>-------------------------------------------------------------------------------------------------------------------------</w:t>
      </w:r>
    </w:p>
    <w:p w:rsidR="007C1B7E" w:rsidRPr="003B2EBC" w:rsidRDefault="007C1B7E" w:rsidP="007C1B7E">
      <w:pPr>
        <w:numPr>
          <w:ilvl w:val="12"/>
          <w:numId w:val="0"/>
        </w:numPr>
        <w:ind w:right="-6"/>
        <w:jc w:val="both"/>
        <w:rPr>
          <w:rFonts w:ascii="Times New Roman" w:hAnsi="Times New Roman"/>
          <w:sz w:val="24"/>
          <w:szCs w:val="24"/>
        </w:rPr>
      </w:pPr>
      <w:r w:rsidRPr="003B2EBC">
        <w:rPr>
          <w:rFonts w:ascii="Times New Roman" w:hAnsi="Times New Roman"/>
          <w:sz w:val="24"/>
          <w:szCs w:val="24"/>
        </w:rPr>
        <w:t xml:space="preserve">Se nos ha informado que </w:t>
      </w:r>
      <w:r w:rsidRPr="003B2EBC">
        <w:rPr>
          <w:rFonts w:ascii="Times New Roman" w:hAnsi="Times New Roman"/>
          <w:i/>
          <w:sz w:val="24"/>
          <w:szCs w:val="24"/>
        </w:rPr>
        <w:t xml:space="preserve">[indique el nombre del Oferente; en el caso de una APCA, enumerar los nombres legales completos de los socios] </w:t>
      </w:r>
      <w:r w:rsidRPr="003B2EBC">
        <w:rPr>
          <w:rFonts w:ascii="Times New Roman" w:hAnsi="Times New Roman"/>
          <w:sz w:val="24"/>
          <w:szCs w:val="24"/>
        </w:rPr>
        <w:t xml:space="preserve">(en adelante denominado “el Oferente”) les </w:t>
      </w:r>
      <w:r w:rsidRPr="003B2EBC">
        <w:rPr>
          <w:rFonts w:ascii="Times New Roman" w:hAnsi="Times New Roman"/>
          <w:sz w:val="24"/>
          <w:szCs w:val="24"/>
          <w:lang w:val="es-MX"/>
        </w:rPr>
        <w:t xml:space="preserve">ha presentado su Oferta con fecha del </w:t>
      </w:r>
      <w:r w:rsidRPr="003B2EBC">
        <w:rPr>
          <w:rFonts w:ascii="Times New Roman" w:hAnsi="Times New Roman"/>
          <w:i/>
          <w:sz w:val="24"/>
          <w:szCs w:val="24"/>
          <w:lang w:val="es-MX"/>
        </w:rPr>
        <w:t>[indicar la fecha de presentación de la Oferta]</w:t>
      </w:r>
      <w:r w:rsidRPr="003B2EBC">
        <w:rPr>
          <w:rFonts w:ascii="Times New Roman" w:hAnsi="Times New Roman"/>
          <w:sz w:val="24"/>
          <w:szCs w:val="24"/>
          <w:lang w:val="es-MX"/>
        </w:rPr>
        <w:t xml:space="preserve"> (en adelante denominada “la Oferta”) para la ejecución del </w:t>
      </w:r>
      <w:r w:rsidRPr="003B2EBC">
        <w:rPr>
          <w:rFonts w:ascii="Times New Roman" w:hAnsi="Times New Roman"/>
          <w:i/>
          <w:sz w:val="24"/>
          <w:szCs w:val="24"/>
          <w:lang w:val="es-MX"/>
        </w:rPr>
        <w:t xml:space="preserve">[indique el nombre del Contrato] </w:t>
      </w:r>
      <w:r w:rsidRPr="003B2EBC">
        <w:rPr>
          <w:rFonts w:ascii="Times New Roman" w:hAnsi="Times New Roman"/>
          <w:sz w:val="24"/>
          <w:szCs w:val="24"/>
          <w:lang w:val="es-MX"/>
        </w:rPr>
        <w:t xml:space="preserve">en virtud del Llamado a </w:t>
      </w:r>
      <w:r>
        <w:rPr>
          <w:rFonts w:ascii="Times New Roman" w:hAnsi="Times New Roman"/>
          <w:sz w:val="24"/>
          <w:szCs w:val="24"/>
          <w:lang w:val="es-MX"/>
        </w:rPr>
        <w:t xml:space="preserve">Concurso de Precios </w:t>
      </w:r>
      <w:r w:rsidRPr="003B2EBC">
        <w:rPr>
          <w:rFonts w:ascii="Times New Roman" w:hAnsi="Times New Roman"/>
          <w:sz w:val="24"/>
          <w:szCs w:val="24"/>
          <w:lang w:val="es-MX"/>
        </w:rPr>
        <w:t>No. [</w:t>
      </w:r>
      <w:proofErr w:type="gramStart"/>
      <w:r w:rsidRPr="003B2EBC">
        <w:rPr>
          <w:rFonts w:ascii="Times New Roman" w:hAnsi="Times New Roman"/>
          <w:i/>
          <w:sz w:val="24"/>
          <w:szCs w:val="24"/>
          <w:lang w:val="es-MX"/>
        </w:rPr>
        <w:t>indique</w:t>
      </w:r>
      <w:proofErr w:type="gramEnd"/>
      <w:r w:rsidRPr="003B2EBC">
        <w:rPr>
          <w:rFonts w:ascii="Times New Roman" w:hAnsi="Times New Roman"/>
          <w:i/>
          <w:sz w:val="24"/>
          <w:szCs w:val="24"/>
          <w:lang w:val="es-MX"/>
        </w:rPr>
        <w:t xml:space="preserve"> el número del Llamado</w:t>
      </w:r>
      <w:r w:rsidRPr="003B2EBC">
        <w:rPr>
          <w:rFonts w:ascii="Times New Roman" w:hAnsi="Times New Roman"/>
          <w:sz w:val="24"/>
          <w:szCs w:val="24"/>
          <w:lang w:val="es-MX"/>
        </w:rPr>
        <w:t>] (“el Llamado”).</w:t>
      </w:r>
    </w:p>
    <w:p w:rsidR="007C1B7E" w:rsidRPr="003B2EBC" w:rsidRDefault="007C1B7E" w:rsidP="007C1B7E">
      <w:pPr>
        <w:numPr>
          <w:ilvl w:val="12"/>
          <w:numId w:val="0"/>
        </w:numPr>
        <w:ind w:right="-6"/>
        <w:jc w:val="both"/>
        <w:rPr>
          <w:rFonts w:ascii="Times New Roman" w:hAnsi="Times New Roman"/>
          <w:sz w:val="24"/>
          <w:szCs w:val="24"/>
        </w:rPr>
      </w:pPr>
    </w:p>
    <w:p w:rsidR="007C1B7E" w:rsidRPr="003B2EBC" w:rsidRDefault="007C1B7E" w:rsidP="007C1B7E">
      <w:pPr>
        <w:numPr>
          <w:ilvl w:val="12"/>
          <w:numId w:val="0"/>
        </w:numPr>
        <w:ind w:right="-6"/>
        <w:jc w:val="both"/>
        <w:rPr>
          <w:rFonts w:ascii="Times New Roman" w:hAnsi="Times New Roman"/>
          <w:sz w:val="24"/>
          <w:szCs w:val="24"/>
        </w:rPr>
      </w:pPr>
      <w:r w:rsidRPr="003B2EBC">
        <w:rPr>
          <w:rFonts w:ascii="Times New Roman" w:hAnsi="Times New Roman"/>
          <w:sz w:val="24"/>
          <w:szCs w:val="24"/>
        </w:rPr>
        <w:t xml:space="preserve">Así mismo, entendemos que, de acuerdo con sus condiciones, una Garantía de Mantenimiento deberá respaldar dicha Oferta. </w:t>
      </w:r>
    </w:p>
    <w:p w:rsidR="007C1B7E" w:rsidRPr="003B2EBC" w:rsidRDefault="007C1B7E" w:rsidP="007C1B7E">
      <w:pPr>
        <w:numPr>
          <w:ilvl w:val="12"/>
          <w:numId w:val="0"/>
        </w:numPr>
        <w:ind w:right="-6"/>
        <w:jc w:val="both"/>
        <w:rPr>
          <w:rFonts w:ascii="Times New Roman" w:hAnsi="Times New Roman"/>
          <w:sz w:val="24"/>
          <w:szCs w:val="24"/>
        </w:rPr>
      </w:pPr>
    </w:p>
    <w:p w:rsidR="007C1B7E" w:rsidRPr="003B2EBC" w:rsidRDefault="007C1B7E" w:rsidP="007C1B7E">
      <w:pPr>
        <w:numPr>
          <w:ilvl w:val="12"/>
          <w:numId w:val="0"/>
        </w:numPr>
        <w:ind w:right="-6"/>
        <w:jc w:val="both"/>
        <w:rPr>
          <w:rFonts w:ascii="Times New Roman" w:hAnsi="Times New Roman"/>
          <w:sz w:val="24"/>
          <w:szCs w:val="24"/>
        </w:rPr>
      </w:pPr>
      <w:r w:rsidRPr="003B2EBC">
        <w:rPr>
          <w:rFonts w:ascii="Times New Roman" w:hAnsi="Times New Roman"/>
          <w:sz w:val="24"/>
          <w:szCs w:val="24"/>
        </w:rPr>
        <w:t xml:space="preserve">A solicitud del Oferente, nosotros </w:t>
      </w:r>
      <w:r w:rsidRPr="003B2EBC">
        <w:rPr>
          <w:rFonts w:ascii="Times New Roman" w:hAnsi="Times New Roman"/>
          <w:i/>
          <w:sz w:val="24"/>
          <w:szCs w:val="24"/>
        </w:rPr>
        <w:t xml:space="preserve">[indique el nombre del Banco] </w:t>
      </w:r>
      <w:r w:rsidRPr="003B2EBC">
        <w:rPr>
          <w:rFonts w:ascii="Times New Roman" w:hAnsi="Times New Roman"/>
          <w:sz w:val="24"/>
          <w:szCs w:val="24"/>
        </w:rPr>
        <w:t xml:space="preserve">por medio del presente instrumento nos obligamos irrevocablemente a pagar a ustedes una suma o sumas, que no exceda(n) un monto total de </w:t>
      </w:r>
      <w:r w:rsidRPr="003B2EBC">
        <w:rPr>
          <w:rFonts w:ascii="Times New Roman" w:hAnsi="Times New Roman"/>
          <w:sz w:val="24"/>
          <w:szCs w:val="24"/>
          <w:highlight w:val="lightGray"/>
        </w:rPr>
        <w:t>________</w:t>
      </w:r>
      <w:r w:rsidRPr="003B2EBC">
        <w:rPr>
          <w:rFonts w:ascii="Times New Roman" w:hAnsi="Times New Roman"/>
          <w:sz w:val="24"/>
          <w:szCs w:val="24"/>
        </w:rPr>
        <w:t xml:space="preserve"> </w:t>
      </w:r>
      <w:r w:rsidRPr="003B2EBC">
        <w:rPr>
          <w:rFonts w:ascii="Times New Roman" w:hAnsi="Times New Roman"/>
          <w:i/>
          <w:sz w:val="24"/>
          <w:szCs w:val="24"/>
        </w:rPr>
        <w:t>[indique la cifra en números expresada en la moneda del país del Contratante o su equivalente en una moneda internacional de libre convertibilidad]</w:t>
      </w:r>
      <w:r w:rsidRPr="003B2EBC">
        <w:rPr>
          <w:rFonts w:ascii="Times New Roman" w:hAnsi="Times New Roman"/>
          <w:sz w:val="24"/>
          <w:szCs w:val="24"/>
        </w:rPr>
        <w:t xml:space="preserve"> </w:t>
      </w:r>
      <w:r w:rsidRPr="003B2EBC">
        <w:rPr>
          <w:rFonts w:ascii="Times New Roman" w:hAnsi="Times New Roman"/>
          <w:i/>
          <w:sz w:val="24"/>
          <w:szCs w:val="24"/>
        </w:rPr>
        <w:t>[indique la cifra en palabras]</w:t>
      </w:r>
      <w:r w:rsidRPr="003B2EBC">
        <w:rPr>
          <w:rFonts w:ascii="Times New Roman" w:hAnsi="Times New Roman"/>
          <w:sz w:val="24"/>
          <w:szCs w:val="24"/>
        </w:rPr>
        <w:t xml:space="preserve"> al recibo en nuestras oficinas de su primera solicitud por escrito, acompañada de una comunicación escrita que declare que el Oferente está incurriendo en violación de sus obligaciones contraídas bajo las condiciones de la Oferta, porque el Oferente: </w:t>
      </w:r>
    </w:p>
    <w:p w:rsidR="007C1B7E" w:rsidRPr="003B2EBC" w:rsidRDefault="007C1B7E" w:rsidP="007C1B7E">
      <w:pPr>
        <w:numPr>
          <w:ilvl w:val="12"/>
          <w:numId w:val="0"/>
        </w:numPr>
        <w:ind w:right="-6"/>
        <w:jc w:val="both"/>
        <w:rPr>
          <w:rFonts w:ascii="Times New Roman" w:hAnsi="Times New Roman"/>
          <w:sz w:val="24"/>
          <w:szCs w:val="24"/>
        </w:rPr>
      </w:pPr>
    </w:p>
    <w:p w:rsidR="007C1B7E" w:rsidRPr="003B2EBC" w:rsidRDefault="007C1B7E" w:rsidP="007C1B7E">
      <w:pPr>
        <w:numPr>
          <w:ilvl w:val="0"/>
          <w:numId w:val="1"/>
        </w:numPr>
        <w:tabs>
          <w:tab w:val="clear" w:pos="1080"/>
        </w:tabs>
        <w:ind w:left="0" w:right="-6"/>
        <w:jc w:val="both"/>
        <w:rPr>
          <w:rFonts w:ascii="Times New Roman" w:hAnsi="Times New Roman"/>
          <w:sz w:val="24"/>
          <w:szCs w:val="24"/>
        </w:rPr>
      </w:pPr>
      <w:r w:rsidRPr="003B2EBC">
        <w:rPr>
          <w:rFonts w:ascii="Times New Roman" w:hAnsi="Times New Roman"/>
          <w:sz w:val="24"/>
          <w:szCs w:val="24"/>
        </w:rPr>
        <w:t>ha retirado su Oferta durante el período de validez establecido por el Oferente en el Formulario de la Oferta; o</w:t>
      </w:r>
    </w:p>
    <w:p w:rsidR="007C1B7E" w:rsidRPr="003B2EBC" w:rsidRDefault="007C1B7E" w:rsidP="007C1B7E">
      <w:pPr>
        <w:ind w:right="-6"/>
        <w:jc w:val="both"/>
        <w:rPr>
          <w:rFonts w:ascii="Times New Roman" w:hAnsi="Times New Roman"/>
          <w:sz w:val="24"/>
          <w:szCs w:val="24"/>
        </w:rPr>
      </w:pPr>
    </w:p>
    <w:p w:rsidR="007C1B7E" w:rsidRPr="003B2EBC" w:rsidRDefault="007C1B7E" w:rsidP="007C1B7E">
      <w:pPr>
        <w:ind w:right="-6" w:hanging="360"/>
        <w:jc w:val="both"/>
        <w:rPr>
          <w:rFonts w:ascii="Times New Roman" w:hAnsi="Times New Roman"/>
          <w:sz w:val="24"/>
          <w:szCs w:val="24"/>
        </w:rPr>
      </w:pPr>
      <w:r w:rsidRPr="003B2EBC">
        <w:rPr>
          <w:rFonts w:ascii="Times New Roman" w:hAnsi="Times New Roman"/>
          <w:sz w:val="24"/>
          <w:szCs w:val="24"/>
        </w:rPr>
        <w:t>(b)</w:t>
      </w:r>
      <w:r w:rsidRPr="003B2EBC">
        <w:rPr>
          <w:rFonts w:ascii="Times New Roman" w:hAnsi="Times New Roman"/>
          <w:sz w:val="24"/>
          <w:szCs w:val="24"/>
        </w:rPr>
        <w:tab/>
        <w:t>no acepta la corrección de los errores de conformidad con</w:t>
      </w:r>
      <w:r>
        <w:rPr>
          <w:rFonts w:ascii="Times New Roman" w:hAnsi="Times New Roman"/>
          <w:sz w:val="24"/>
          <w:szCs w:val="24"/>
        </w:rPr>
        <w:t xml:space="preserve"> el pliego del Concurso de Precios</w:t>
      </w:r>
      <w:r w:rsidRPr="003B2EBC">
        <w:rPr>
          <w:rFonts w:ascii="Times New Roman" w:hAnsi="Times New Roman"/>
          <w:sz w:val="24"/>
          <w:szCs w:val="24"/>
        </w:rPr>
        <w:t>; o</w:t>
      </w:r>
    </w:p>
    <w:p w:rsidR="007C1B7E" w:rsidRPr="003B2EBC" w:rsidRDefault="007C1B7E" w:rsidP="007C1B7E">
      <w:pPr>
        <w:numPr>
          <w:ilvl w:val="12"/>
          <w:numId w:val="0"/>
        </w:numPr>
        <w:ind w:right="-6"/>
        <w:jc w:val="both"/>
        <w:rPr>
          <w:rFonts w:ascii="Times New Roman" w:hAnsi="Times New Roman"/>
          <w:sz w:val="24"/>
          <w:szCs w:val="24"/>
        </w:rPr>
      </w:pPr>
    </w:p>
    <w:p w:rsidR="007C1B7E" w:rsidRPr="003B2EBC" w:rsidRDefault="007C1B7E" w:rsidP="007C1B7E">
      <w:pPr>
        <w:numPr>
          <w:ilvl w:val="12"/>
          <w:numId w:val="0"/>
        </w:numPr>
        <w:ind w:right="-6" w:hanging="360"/>
        <w:jc w:val="both"/>
        <w:rPr>
          <w:rFonts w:ascii="Times New Roman" w:hAnsi="Times New Roman"/>
          <w:sz w:val="24"/>
          <w:szCs w:val="24"/>
        </w:rPr>
      </w:pPr>
      <w:r w:rsidRPr="003B2EBC">
        <w:rPr>
          <w:rFonts w:ascii="Times New Roman" w:hAnsi="Times New Roman"/>
          <w:sz w:val="24"/>
          <w:szCs w:val="24"/>
        </w:rPr>
        <w:t xml:space="preserve">(c) </w:t>
      </w:r>
      <w:r w:rsidRPr="003B2EBC">
        <w:rPr>
          <w:rFonts w:ascii="Times New Roman" w:hAnsi="Times New Roman"/>
          <w:sz w:val="24"/>
          <w:szCs w:val="24"/>
        </w:rPr>
        <w:tab/>
        <w:t>habiéndole notificado el Contratante de la aceptación de su Oferta dentro del período de validez de la Oferta, (i) no firma o rehúsa firmar el Convenio, si así se le solicita, o (</w:t>
      </w:r>
      <w:proofErr w:type="spellStart"/>
      <w:r w:rsidRPr="003B2EBC">
        <w:rPr>
          <w:rFonts w:ascii="Times New Roman" w:hAnsi="Times New Roman"/>
          <w:sz w:val="24"/>
          <w:szCs w:val="24"/>
        </w:rPr>
        <w:t>ii</w:t>
      </w:r>
      <w:proofErr w:type="spellEnd"/>
      <w:r w:rsidRPr="003B2EBC">
        <w:rPr>
          <w:rFonts w:ascii="Times New Roman" w:hAnsi="Times New Roman"/>
          <w:sz w:val="24"/>
          <w:szCs w:val="24"/>
        </w:rPr>
        <w:t xml:space="preserve">)  no suministra o rehúsa suministrar la Garantía de Cumplimiento de conformidad con </w:t>
      </w:r>
      <w:r>
        <w:rPr>
          <w:rFonts w:ascii="Times New Roman" w:hAnsi="Times New Roman"/>
          <w:sz w:val="24"/>
          <w:szCs w:val="24"/>
        </w:rPr>
        <w:t>los Documentos del Concurso de Precios</w:t>
      </w:r>
      <w:r w:rsidRPr="003B2EBC">
        <w:rPr>
          <w:rFonts w:ascii="Times New Roman" w:hAnsi="Times New Roman"/>
          <w:sz w:val="24"/>
          <w:szCs w:val="24"/>
        </w:rPr>
        <w:t>.</w:t>
      </w:r>
    </w:p>
    <w:p w:rsidR="007C1B7E" w:rsidRPr="003B2EBC" w:rsidRDefault="007C1B7E" w:rsidP="007C1B7E">
      <w:pPr>
        <w:numPr>
          <w:ilvl w:val="12"/>
          <w:numId w:val="0"/>
        </w:numPr>
        <w:ind w:right="-6"/>
        <w:jc w:val="both"/>
        <w:rPr>
          <w:rFonts w:ascii="Times New Roman" w:hAnsi="Times New Roman"/>
          <w:sz w:val="24"/>
          <w:szCs w:val="24"/>
        </w:rPr>
      </w:pPr>
      <w:r w:rsidRPr="003B2EBC">
        <w:rPr>
          <w:rFonts w:ascii="Times New Roman" w:hAnsi="Times New Roman"/>
          <w:sz w:val="24"/>
          <w:szCs w:val="24"/>
        </w:rPr>
        <w:lastRenderedPageBreak/>
        <w:t xml:space="preserve">Esta Garantía expirará (a) si el Oferente fuera el Oferente seleccionado, cuando recibamos en nuestras oficinas las copias del Contrato firmado por el Oferente y de la Garantía de Cumplimiento emitida a favor de ustedes por instrucciones del Oferente, o (b) si el Oferente no fuera el Oferente seleccionado, </w:t>
      </w:r>
      <w:r w:rsidRPr="003B2EBC">
        <w:rPr>
          <w:rFonts w:ascii="Times New Roman" w:hAnsi="Times New Roman"/>
          <w:color w:val="000000"/>
          <w:sz w:val="24"/>
          <w:szCs w:val="24"/>
          <w:lang w:val="es-ES"/>
        </w:rPr>
        <w:t>cuando ocurra el primero de los siguientes hechos: (i) haber recibido nosotros una copia de su comunicación informando al Oferente que no fue seleccionado; o (</w:t>
      </w:r>
      <w:proofErr w:type="spellStart"/>
      <w:r w:rsidRPr="003B2EBC">
        <w:rPr>
          <w:rFonts w:ascii="Times New Roman" w:hAnsi="Times New Roman"/>
          <w:color w:val="000000"/>
          <w:sz w:val="24"/>
          <w:szCs w:val="24"/>
          <w:lang w:val="es-ES"/>
        </w:rPr>
        <w:t>ii</w:t>
      </w:r>
      <w:proofErr w:type="spellEnd"/>
      <w:r w:rsidRPr="003B2EBC">
        <w:rPr>
          <w:rFonts w:ascii="Times New Roman" w:hAnsi="Times New Roman"/>
          <w:color w:val="000000"/>
          <w:sz w:val="24"/>
          <w:szCs w:val="24"/>
          <w:lang w:val="es-ES"/>
        </w:rPr>
        <w:t>) haber transcurrido veintiocho días después de la expiración de la Oferta</w:t>
      </w:r>
      <w:r w:rsidRPr="003B2EBC">
        <w:rPr>
          <w:rFonts w:ascii="Times New Roman" w:hAnsi="Times New Roman"/>
          <w:sz w:val="24"/>
          <w:szCs w:val="24"/>
        </w:rPr>
        <w:t xml:space="preserve">.  </w:t>
      </w:r>
    </w:p>
    <w:p w:rsidR="007C1B7E" w:rsidRPr="003B2EBC" w:rsidRDefault="007C1B7E" w:rsidP="007C1B7E">
      <w:pPr>
        <w:numPr>
          <w:ilvl w:val="12"/>
          <w:numId w:val="0"/>
        </w:numPr>
        <w:ind w:right="-6"/>
        <w:jc w:val="both"/>
        <w:rPr>
          <w:rFonts w:ascii="Times New Roman" w:hAnsi="Times New Roman"/>
          <w:sz w:val="24"/>
          <w:szCs w:val="24"/>
        </w:rPr>
      </w:pPr>
    </w:p>
    <w:p w:rsidR="007C1B7E" w:rsidRPr="003B2EBC" w:rsidRDefault="007C1B7E" w:rsidP="007C1B7E">
      <w:pPr>
        <w:numPr>
          <w:ilvl w:val="12"/>
          <w:numId w:val="0"/>
        </w:numPr>
        <w:ind w:right="-6"/>
        <w:jc w:val="both"/>
        <w:rPr>
          <w:rFonts w:ascii="Times New Roman" w:hAnsi="Times New Roman"/>
          <w:sz w:val="24"/>
          <w:szCs w:val="24"/>
        </w:rPr>
      </w:pPr>
      <w:r w:rsidRPr="003B2EBC">
        <w:rPr>
          <w:rFonts w:ascii="Times New Roman" w:hAnsi="Times New Roman"/>
          <w:sz w:val="24"/>
          <w:szCs w:val="24"/>
        </w:rPr>
        <w:t xml:space="preserve">Consecuentemente, cualquier solicitud de pago bajo esta Garantía deberá recibirse en esta institución en o antes de dicha fecha. </w:t>
      </w:r>
    </w:p>
    <w:p w:rsidR="007C1B7E" w:rsidRPr="003B2EBC" w:rsidRDefault="007C1B7E" w:rsidP="007C1B7E">
      <w:pPr>
        <w:numPr>
          <w:ilvl w:val="12"/>
          <w:numId w:val="0"/>
        </w:numPr>
        <w:ind w:right="-6"/>
        <w:jc w:val="both"/>
        <w:rPr>
          <w:rFonts w:ascii="Times New Roman" w:hAnsi="Times New Roman"/>
          <w:sz w:val="24"/>
          <w:szCs w:val="24"/>
        </w:rPr>
      </w:pPr>
    </w:p>
    <w:p w:rsidR="007C1B7E" w:rsidRPr="003B2EBC" w:rsidRDefault="007C1B7E" w:rsidP="007C1B7E">
      <w:pPr>
        <w:numPr>
          <w:ilvl w:val="12"/>
          <w:numId w:val="0"/>
        </w:numPr>
        <w:ind w:right="-6"/>
        <w:jc w:val="both"/>
        <w:rPr>
          <w:rFonts w:ascii="Times New Roman" w:hAnsi="Times New Roman"/>
          <w:sz w:val="24"/>
          <w:szCs w:val="24"/>
        </w:rPr>
      </w:pPr>
      <w:r w:rsidRPr="003B2EBC">
        <w:rPr>
          <w:rFonts w:ascii="Times New Roman" w:hAnsi="Times New Roman"/>
          <w:sz w:val="24"/>
          <w:szCs w:val="24"/>
        </w:rPr>
        <w:t xml:space="preserve">Esta Garantía está sujeta a las </w:t>
      </w:r>
      <w:r w:rsidRPr="003B2EBC">
        <w:rPr>
          <w:rFonts w:ascii="Times New Roman" w:hAnsi="Times New Roman"/>
          <w:i/>
          <w:sz w:val="24"/>
          <w:szCs w:val="24"/>
        </w:rPr>
        <w:t>Reglas Uniformes de la CCI relativas a las garantías contra primera solicitud”</w:t>
      </w:r>
      <w:r w:rsidRPr="003B2EBC">
        <w:rPr>
          <w:rFonts w:ascii="Times New Roman" w:hAnsi="Times New Roman"/>
          <w:sz w:val="24"/>
          <w:szCs w:val="24"/>
        </w:rPr>
        <w:t xml:space="preserve"> (</w:t>
      </w:r>
      <w:proofErr w:type="spellStart"/>
      <w:r w:rsidRPr="003B2EBC">
        <w:rPr>
          <w:rFonts w:ascii="Times New Roman" w:hAnsi="Times New Roman"/>
          <w:i/>
          <w:sz w:val="24"/>
          <w:szCs w:val="24"/>
        </w:rPr>
        <w:t>Uniform</w:t>
      </w:r>
      <w:proofErr w:type="spellEnd"/>
      <w:r w:rsidRPr="003B2EBC">
        <w:rPr>
          <w:rFonts w:ascii="Times New Roman" w:hAnsi="Times New Roman"/>
          <w:i/>
          <w:sz w:val="24"/>
          <w:szCs w:val="24"/>
        </w:rPr>
        <w:t xml:space="preserve"> Rules </w:t>
      </w:r>
      <w:proofErr w:type="spellStart"/>
      <w:r w:rsidRPr="003B2EBC">
        <w:rPr>
          <w:rFonts w:ascii="Times New Roman" w:hAnsi="Times New Roman"/>
          <w:i/>
          <w:sz w:val="24"/>
          <w:szCs w:val="24"/>
        </w:rPr>
        <w:t>for</w:t>
      </w:r>
      <w:proofErr w:type="spellEnd"/>
      <w:r w:rsidRPr="003B2EBC">
        <w:rPr>
          <w:rFonts w:ascii="Times New Roman" w:hAnsi="Times New Roman"/>
          <w:i/>
          <w:sz w:val="24"/>
          <w:szCs w:val="24"/>
        </w:rPr>
        <w:t xml:space="preserve"> </w:t>
      </w:r>
      <w:proofErr w:type="spellStart"/>
      <w:r w:rsidRPr="003B2EBC">
        <w:rPr>
          <w:rFonts w:ascii="Times New Roman" w:hAnsi="Times New Roman"/>
          <w:i/>
          <w:sz w:val="24"/>
          <w:szCs w:val="24"/>
        </w:rPr>
        <w:t>Demand</w:t>
      </w:r>
      <w:proofErr w:type="spellEnd"/>
      <w:r w:rsidRPr="003B2EBC">
        <w:rPr>
          <w:rFonts w:ascii="Times New Roman" w:hAnsi="Times New Roman"/>
          <w:i/>
          <w:sz w:val="24"/>
          <w:szCs w:val="24"/>
        </w:rPr>
        <w:t xml:space="preserve"> </w:t>
      </w:r>
      <w:proofErr w:type="spellStart"/>
      <w:r w:rsidRPr="003B2EBC">
        <w:rPr>
          <w:rFonts w:ascii="Times New Roman" w:hAnsi="Times New Roman"/>
          <w:i/>
          <w:sz w:val="24"/>
          <w:szCs w:val="24"/>
        </w:rPr>
        <w:t>Guarantees</w:t>
      </w:r>
      <w:proofErr w:type="spellEnd"/>
      <w:r w:rsidRPr="003B2EBC">
        <w:rPr>
          <w:rFonts w:ascii="Times New Roman" w:hAnsi="Times New Roman"/>
          <w:sz w:val="24"/>
          <w:szCs w:val="24"/>
        </w:rPr>
        <w:t xml:space="preserve">), Publicación del </w:t>
      </w:r>
      <w:r w:rsidRPr="003B2EBC">
        <w:rPr>
          <w:rFonts w:ascii="Times New Roman" w:hAnsi="Times New Roman"/>
          <w:sz w:val="24"/>
          <w:szCs w:val="24"/>
          <w:highlight w:val="lightGray"/>
        </w:rPr>
        <w:t>CCI No. ………….</w:t>
      </w:r>
      <w:r w:rsidRPr="003B2EBC">
        <w:rPr>
          <w:rFonts w:ascii="Times New Roman" w:hAnsi="Times New Roman"/>
          <w:sz w:val="24"/>
          <w:szCs w:val="24"/>
        </w:rPr>
        <w:t xml:space="preserve"> (</w:t>
      </w:r>
      <w:r w:rsidRPr="003B2EBC">
        <w:rPr>
          <w:rFonts w:ascii="Times New Roman" w:hAnsi="Times New Roman"/>
          <w:i/>
          <w:sz w:val="24"/>
          <w:szCs w:val="24"/>
        </w:rPr>
        <w:t>ICC, por sus siglas en inglés</w:t>
      </w:r>
      <w:r w:rsidRPr="003B2EBC">
        <w:rPr>
          <w:rFonts w:ascii="Times New Roman" w:hAnsi="Times New Roman"/>
          <w:sz w:val="24"/>
          <w:szCs w:val="24"/>
        </w:rPr>
        <w:t xml:space="preserve">) </w:t>
      </w:r>
    </w:p>
    <w:p w:rsidR="007C1B7E" w:rsidRPr="003B2EBC" w:rsidRDefault="007C1B7E" w:rsidP="007C1B7E">
      <w:pPr>
        <w:numPr>
          <w:ilvl w:val="12"/>
          <w:numId w:val="0"/>
        </w:numPr>
        <w:ind w:right="-6"/>
        <w:jc w:val="both"/>
        <w:rPr>
          <w:rFonts w:ascii="Times New Roman" w:hAnsi="Times New Roman"/>
          <w:sz w:val="24"/>
          <w:szCs w:val="24"/>
        </w:rPr>
      </w:pPr>
    </w:p>
    <w:p w:rsidR="007C1B7E" w:rsidRPr="003B2EBC" w:rsidRDefault="007C1B7E" w:rsidP="007C1B7E">
      <w:pPr>
        <w:numPr>
          <w:ilvl w:val="12"/>
          <w:numId w:val="0"/>
        </w:numPr>
        <w:ind w:right="-6"/>
        <w:jc w:val="both"/>
        <w:rPr>
          <w:rFonts w:ascii="Times New Roman" w:hAnsi="Times New Roman"/>
          <w:sz w:val="24"/>
          <w:szCs w:val="24"/>
        </w:rPr>
      </w:pPr>
    </w:p>
    <w:p w:rsidR="007C1B7E" w:rsidRPr="003B2EBC" w:rsidRDefault="007C1B7E" w:rsidP="007C1B7E">
      <w:pPr>
        <w:numPr>
          <w:ilvl w:val="12"/>
          <w:numId w:val="0"/>
        </w:numPr>
        <w:ind w:right="-6"/>
        <w:jc w:val="both"/>
        <w:rPr>
          <w:rFonts w:ascii="Times New Roman" w:hAnsi="Times New Roman"/>
          <w:sz w:val="24"/>
          <w:szCs w:val="24"/>
        </w:rPr>
      </w:pPr>
    </w:p>
    <w:p w:rsidR="007C1B7E" w:rsidRPr="003B2EBC" w:rsidRDefault="007C1B7E" w:rsidP="007C1B7E">
      <w:pPr>
        <w:numPr>
          <w:ilvl w:val="12"/>
          <w:numId w:val="0"/>
        </w:numPr>
        <w:ind w:right="-6"/>
        <w:jc w:val="both"/>
        <w:rPr>
          <w:rFonts w:ascii="Times New Roman" w:hAnsi="Times New Roman"/>
          <w:sz w:val="24"/>
          <w:szCs w:val="24"/>
        </w:rPr>
      </w:pPr>
      <w:r w:rsidRPr="003B2EBC">
        <w:rPr>
          <w:rFonts w:ascii="Times New Roman" w:hAnsi="Times New Roman"/>
          <w:sz w:val="24"/>
          <w:szCs w:val="24"/>
          <w:highlight w:val="lightGray"/>
        </w:rPr>
        <w:t>__________________________________________</w:t>
      </w:r>
    </w:p>
    <w:p w:rsidR="007C1B7E" w:rsidRPr="003B2EBC" w:rsidRDefault="007C1B7E" w:rsidP="007C1B7E">
      <w:pPr>
        <w:numPr>
          <w:ilvl w:val="12"/>
          <w:numId w:val="0"/>
        </w:numPr>
        <w:tabs>
          <w:tab w:val="left" w:pos="8640"/>
        </w:tabs>
        <w:ind w:right="-6"/>
        <w:jc w:val="both"/>
        <w:rPr>
          <w:rFonts w:ascii="Times New Roman" w:hAnsi="Times New Roman"/>
          <w:i/>
          <w:sz w:val="24"/>
          <w:szCs w:val="24"/>
        </w:rPr>
      </w:pPr>
      <w:r w:rsidRPr="003B2EBC">
        <w:rPr>
          <w:rFonts w:ascii="Times New Roman" w:hAnsi="Times New Roman"/>
          <w:i/>
          <w:sz w:val="24"/>
          <w:szCs w:val="24"/>
        </w:rPr>
        <w:t>[Firma(s) del (de los) representante(s) autorizado(s)]</w:t>
      </w:r>
    </w:p>
    <w:p w:rsidR="007C1B7E" w:rsidRPr="003B2EBC" w:rsidRDefault="007C1B7E" w:rsidP="007C1B7E">
      <w:pPr>
        <w:tabs>
          <w:tab w:val="left" w:pos="0"/>
          <w:tab w:val="left" w:leader="dot" w:pos="8931"/>
        </w:tabs>
        <w:rPr>
          <w:rFonts w:ascii="Times New Roman" w:hAnsi="Times New Roman"/>
          <w:b/>
          <w:sz w:val="24"/>
          <w:szCs w:val="24"/>
        </w:rPr>
      </w:pPr>
    </w:p>
    <w:p w:rsidR="007C1B7E" w:rsidRPr="003B2EBC" w:rsidRDefault="007C1B7E" w:rsidP="007C1B7E">
      <w:pPr>
        <w:tabs>
          <w:tab w:val="left" w:pos="0"/>
          <w:tab w:val="left" w:leader="dot" w:pos="8931"/>
        </w:tabs>
        <w:rPr>
          <w:rFonts w:ascii="Times New Roman" w:hAnsi="Times New Roman"/>
          <w:b/>
          <w:sz w:val="24"/>
          <w:szCs w:val="24"/>
          <w:lang w:val="es-AR"/>
        </w:rPr>
      </w:pPr>
    </w:p>
    <w:p w:rsidR="007C1B7E" w:rsidRPr="003B2EBC" w:rsidRDefault="007C1B7E" w:rsidP="007C1B7E">
      <w:pPr>
        <w:tabs>
          <w:tab w:val="left" w:pos="0"/>
          <w:tab w:val="left" w:leader="dot" w:pos="8931"/>
        </w:tabs>
        <w:rPr>
          <w:rFonts w:ascii="Times New Roman" w:hAnsi="Times New Roman"/>
          <w:b/>
          <w:sz w:val="24"/>
          <w:szCs w:val="24"/>
          <w:u w:val="single"/>
        </w:rPr>
      </w:pPr>
      <w:r w:rsidRPr="003B2EBC">
        <w:rPr>
          <w:rFonts w:ascii="Times New Roman" w:hAnsi="Times New Roman"/>
          <w:b/>
          <w:sz w:val="24"/>
          <w:szCs w:val="24"/>
          <w:lang w:val="es-AR"/>
        </w:rPr>
        <w:br w:type="page"/>
      </w:r>
      <w:r w:rsidRPr="003B2EBC">
        <w:rPr>
          <w:rFonts w:ascii="Times New Roman" w:hAnsi="Times New Roman"/>
          <w:b/>
          <w:sz w:val="24"/>
          <w:szCs w:val="24"/>
          <w:u w:val="single"/>
        </w:rPr>
        <w:lastRenderedPageBreak/>
        <w:t>Garantía de Cumplimiento (Garantía Bancaria)</w:t>
      </w:r>
    </w:p>
    <w:p w:rsidR="007C1B7E" w:rsidRPr="003B2EBC" w:rsidRDefault="007C1B7E" w:rsidP="007C1B7E">
      <w:pPr>
        <w:numPr>
          <w:ilvl w:val="12"/>
          <w:numId w:val="0"/>
        </w:numPr>
        <w:suppressAutoHyphens/>
        <w:ind w:right="-6"/>
        <w:jc w:val="both"/>
        <w:rPr>
          <w:rFonts w:ascii="Times New Roman" w:hAnsi="Times New Roman"/>
          <w:sz w:val="24"/>
          <w:szCs w:val="24"/>
        </w:rPr>
      </w:pPr>
      <w:r w:rsidRPr="003B2EBC">
        <w:rPr>
          <w:rFonts w:ascii="Times New Roman" w:hAnsi="Times New Roman"/>
          <w:sz w:val="24"/>
          <w:szCs w:val="24"/>
        </w:rPr>
        <w:t>(Incondicional)</w:t>
      </w:r>
    </w:p>
    <w:p w:rsidR="007C1B7E" w:rsidRPr="003B2EBC" w:rsidRDefault="007C1B7E" w:rsidP="007C1B7E">
      <w:pPr>
        <w:numPr>
          <w:ilvl w:val="12"/>
          <w:numId w:val="0"/>
        </w:numPr>
        <w:suppressAutoHyphens/>
        <w:ind w:right="-6"/>
        <w:jc w:val="both"/>
        <w:rPr>
          <w:rFonts w:ascii="Times New Roman" w:hAnsi="Times New Roman"/>
          <w:sz w:val="24"/>
          <w:szCs w:val="24"/>
        </w:rPr>
      </w:pPr>
    </w:p>
    <w:p w:rsidR="007C1B7E" w:rsidRPr="003B2EBC" w:rsidRDefault="007C1B7E" w:rsidP="007C1B7E">
      <w:pPr>
        <w:numPr>
          <w:ilvl w:val="12"/>
          <w:numId w:val="0"/>
        </w:numPr>
        <w:suppressAutoHyphens/>
        <w:ind w:right="-6"/>
        <w:jc w:val="both"/>
        <w:rPr>
          <w:rFonts w:ascii="Times New Roman" w:hAnsi="Times New Roman"/>
          <w:i/>
          <w:sz w:val="24"/>
          <w:szCs w:val="24"/>
        </w:rPr>
      </w:pPr>
      <w:r w:rsidRPr="003B2EBC">
        <w:rPr>
          <w:rFonts w:ascii="Times New Roman" w:hAnsi="Times New Roman"/>
          <w:i/>
          <w:sz w:val="24"/>
          <w:szCs w:val="24"/>
        </w:rPr>
        <w:t xml:space="preserve">[El </w:t>
      </w:r>
      <w:r w:rsidRPr="003B2EBC">
        <w:rPr>
          <w:rFonts w:ascii="Times New Roman" w:hAnsi="Times New Roman"/>
          <w:b/>
          <w:i/>
          <w:sz w:val="24"/>
          <w:szCs w:val="24"/>
        </w:rPr>
        <w:t xml:space="preserve">Banco/Oferente seleccionado </w:t>
      </w:r>
      <w:r w:rsidRPr="003B2EBC">
        <w:rPr>
          <w:rFonts w:ascii="Times New Roman" w:hAnsi="Times New Roman"/>
          <w:i/>
          <w:sz w:val="24"/>
          <w:szCs w:val="24"/>
        </w:rPr>
        <w:t>que presente esta Garantía deberá completar este formulario según las instrucciones indicadas entre corchetes, si el Contratante solicita esta clase de garantía.]</w:t>
      </w:r>
    </w:p>
    <w:p w:rsidR="007C1B7E" w:rsidRPr="003B2EBC" w:rsidRDefault="007C1B7E" w:rsidP="007C1B7E">
      <w:pPr>
        <w:numPr>
          <w:ilvl w:val="12"/>
          <w:numId w:val="0"/>
        </w:numPr>
        <w:suppressAutoHyphens/>
        <w:ind w:right="-6"/>
        <w:jc w:val="both"/>
        <w:rPr>
          <w:rFonts w:ascii="Times New Roman" w:hAnsi="Times New Roman"/>
          <w:i/>
          <w:sz w:val="24"/>
          <w:szCs w:val="24"/>
        </w:rPr>
      </w:pPr>
    </w:p>
    <w:p w:rsidR="007C1B7E" w:rsidRPr="003B2EBC" w:rsidRDefault="007C1B7E" w:rsidP="007C1B7E">
      <w:pPr>
        <w:numPr>
          <w:ilvl w:val="12"/>
          <w:numId w:val="0"/>
        </w:numPr>
        <w:suppressAutoHyphens/>
        <w:ind w:right="-6"/>
        <w:jc w:val="both"/>
        <w:rPr>
          <w:rFonts w:ascii="Times New Roman" w:hAnsi="Times New Roman"/>
          <w:i/>
          <w:sz w:val="24"/>
          <w:szCs w:val="24"/>
        </w:rPr>
      </w:pPr>
      <w:r w:rsidRPr="003B2EBC">
        <w:rPr>
          <w:rFonts w:ascii="Times New Roman" w:hAnsi="Times New Roman"/>
          <w:i/>
          <w:sz w:val="24"/>
          <w:szCs w:val="24"/>
        </w:rPr>
        <w:t xml:space="preserve"> [Indique el Nombre del Banco, y la dirección de la sucursal que emite la garantía]</w:t>
      </w:r>
    </w:p>
    <w:p w:rsidR="007C1B7E" w:rsidRPr="003B2EBC" w:rsidRDefault="007C1B7E" w:rsidP="007C1B7E">
      <w:pPr>
        <w:numPr>
          <w:ilvl w:val="12"/>
          <w:numId w:val="0"/>
        </w:numPr>
        <w:suppressAutoHyphens/>
        <w:ind w:right="-6"/>
        <w:jc w:val="both"/>
        <w:rPr>
          <w:rFonts w:ascii="Times New Roman" w:hAnsi="Times New Roman"/>
          <w:i/>
          <w:sz w:val="24"/>
          <w:szCs w:val="24"/>
        </w:rPr>
      </w:pPr>
    </w:p>
    <w:p w:rsidR="007C1B7E" w:rsidRPr="003B2EBC" w:rsidRDefault="007C1B7E" w:rsidP="007C1B7E">
      <w:pPr>
        <w:numPr>
          <w:ilvl w:val="12"/>
          <w:numId w:val="0"/>
        </w:numPr>
        <w:suppressAutoHyphens/>
        <w:ind w:right="-6"/>
        <w:jc w:val="both"/>
        <w:rPr>
          <w:rFonts w:ascii="Times New Roman" w:hAnsi="Times New Roman"/>
          <w:i/>
          <w:sz w:val="24"/>
          <w:szCs w:val="24"/>
        </w:rPr>
      </w:pPr>
      <w:r w:rsidRPr="003B2EBC">
        <w:rPr>
          <w:rFonts w:ascii="Times New Roman" w:hAnsi="Times New Roman"/>
          <w:b/>
          <w:sz w:val="24"/>
          <w:szCs w:val="24"/>
        </w:rPr>
        <w:t>Beneficiario</w:t>
      </w:r>
      <w:proofErr w:type="gramStart"/>
      <w:r w:rsidRPr="003B2EBC">
        <w:rPr>
          <w:rFonts w:ascii="Times New Roman" w:hAnsi="Times New Roman"/>
          <w:b/>
          <w:sz w:val="24"/>
          <w:szCs w:val="24"/>
        </w:rPr>
        <w:t xml:space="preserve">:  </w:t>
      </w:r>
      <w:r w:rsidRPr="003B2EBC">
        <w:rPr>
          <w:rFonts w:ascii="Times New Roman" w:hAnsi="Times New Roman"/>
          <w:i/>
          <w:sz w:val="24"/>
          <w:szCs w:val="24"/>
        </w:rPr>
        <w:t>[</w:t>
      </w:r>
      <w:proofErr w:type="gramEnd"/>
      <w:r w:rsidRPr="003B2EBC">
        <w:rPr>
          <w:rFonts w:ascii="Times New Roman" w:hAnsi="Times New Roman"/>
          <w:i/>
          <w:sz w:val="24"/>
          <w:szCs w:val="24"/>
        </w:rPr>
        <w:t>indique el nombre y la dirección del Contratante]</w:t>
      </w:r>
    </w:p>
    <w:p w:rsidR="007C1B7E" w:rsidRPr="003B2EBC" w:rsidRDefault="007C1B7E" w:rsidP="007C1B7E">
      <w:pPr>
        <w:numPr>
          <w:ilvl w:val="12"/>
          <w:numId w:val="0"/>
        </w:numPr>
        <w:suppressAutoHyphens/>
        <w:ind w:right="-6"/>
        <w:jc w:val="both"/>
        <w:rPr>
          <w:rFonts w:ascii="Times New Roman" w:hAnsi="Times New Roman"/>
          <w:i/>
          <w:sz w:val="24"/>
          <w:szCs w:val="24"/>
        </w:rPr>
      </w:pPr>
    </w:p>
    <w:p w:rsidR="007C1B7E" w:rsidRPr="003B2EBC" w:rsidRDefault="007C1B7E" w:rsidP="007C1B7E">
      <w:pPr>
        <w:numPr>
          <w:ilvl w:val="12"/>
          <w:numId w:val="0"/>
        </w:numPr>
        <w:suppressAutoHyphens/>
        <w:ind w:right="-6"/>
        <w:jc w:val="both"/>
        <w:rPr>
          <w:rFonts w:ascii="Times New Roman" w:hAnsi="Times New Roman"/>
          <w:i/>
          <w:sz w:val="24"/>
          <w:szCs w:val="24"/>
        </w:rPr>
      </w:pPr>
      <w:r w:rsidRPr="003B2EBC">
        <w:rPr>
          <w:rFonts w:ascii="Times New Roman" w:hAnsi="Times New Roman"/>
          <w:b/>
          <w:sz w:val="24"/>
          <w:szCs w:val="24"/>
        </w:rPr>
        <w:t>Fecha</w:t>
      </w:r>
      <w:proofErr w:type="gramStart"/>
      <w:r w:rsidRPr="003B2EBC">
        <w:rPr>
          <w:rFonts w:ascii="Times New Roman" w:hAnsi="Times New Roman"/>
          <w:b/>
          <w:sz w:val="24"/>
          <w:szCs w:val="24"/>
        </w:rPr>
        <w:t>:</w:t>
      </w:r>
      <w:r w:rsidRPr="003B2EBC">
        <w:rPr>
          <w:rFonts w:ascii="Times New Roman" w:hAnsi="Times New Roman"/>
          <w:i/>
          <w:sz w:val="24"/>
          <w:szCs w:val="24"/>
        </w:rPr>
        <w:t xml:space="preserve">  [</w:t>
      </w:r>
      <w:proofErr w:type="gramEnd"/>
      <w:r w:rsidRPr="003B2EBC">
        <w:rPr>
          <w:rFonts w:ascii="Times New Roman" w:hAnsi="Times New Roman"/>
          <w:i/>
          <w:sz w:val="24"/>
          <w:szCs w:val="24"/>
        </w:rPr>
        <w:t>indique la fecha]</w:t>
      </w:r>
    </w:p>
    <w:p w:rsidR="007C1B7E" w:rsidRPr="003B2EBC" w:rsidRDefault="007C1B7E" w:rsidP="007C1B7E">
      <w:pPr>
        <w:numPr>
          <w:ilvl w:val="12"/>
          <w:numId w:val="0"/>
        </w:numPr>
        <w:suppressAutoHyphens/>
        <w:ind w:right="-6"/>
        <w:jc w:val="both"/>
        <w:rPr>
          <w:rFonts w:ascii="Times New Roman" w:hAnsi="Times New Roman"/>
          <w:i/>
          <w:sz w:val="24"/>
          <w:szCs w:val="24"/>
        </w:rPr>
      </w:pPr>
    </w:p>
    <w:p w:rsidR="007C1B7E" w:rsidRPr="003B2EBC" w:rsidRDefault="007C1B7E" w:rsidP="007C1B7E">
      <w:pPr>
        <w:numPr>
          <w:ilvl w:val="12"/>
          <w:numId w:val="0"/>
        </w:numPr>
        <w:suppressAutoHyphens/>
        <w:ind w:right="-6"/>
        <w:jc w:val="both"/>
        <w:rPr>
          <w:rFonts w:ascii="Times New Roman" w:hAnsi="Times New Roman"/>
          <w:i/>
          <w:sz w:val="24"/>
          <w:szCs w:val="24"/>
        </w:rPr>
      </w:pPr>
      <w:r w:rsidRPr="003B2EBC">
        <w:rPr>
          <w:rFonts w:ascii="Times New Roman" w:hAnsi="Times New Roman"/>
          <w:b/>
          <w:sz w:val="24"/>
          <w:szCs w:val="24"/>
        </w:rPr>
        <w:t>GARANTÍA DE CUMPLIMIENTO Nº</w:t>
      </w:r>
      <w:r w:rsidRPr="003B2EBC">
        <w:rPr>
          <w:rFonts w:ascii="Times New Roman" w:hAnsi="Times New Roman"/>
          <w:i/>
          <w:sz w:val="24"/>
          <w:szCs w:val="24"/>
        </w:rPr>
        <w:t xml:space="preserve">  [indique el número de la Garantía de Cumplimiento]</w:t>
      </w:r>
    </w:p>
    <w:p w:rsidR="007C1B7E" w:rsidRPr="003B2EBC" w:rsidRDefault="007C1B7E" w:rsidP="007C1B7E">
      <w:pPr>
        <w:numPr>
          <w:ilvl w:val="12"/>
          <w:numId w:val="0"/>
        </w:numPr>
        <w:suppressAutoHyphens/>
        <w:ind w:right="-6"/>
        <w:jc w:val="both"/>
        <w:rPr>
          <w:rFonts w:ascii="Times New Roman" w:hAnsi="Times New Roman"/>
          <w:i/>
          <w:sz w:val="24"/>
          <w:szCs w:val="24"/>
        </w:rPr>
      </w:pPr>
    </w:p>
    <w:p w:rsidR="007C1B7E" w:rsidRPr="003B2EBC" w:rsidRDefault="007C1B7E" w:rsidP="007C1B7E">
      <w:pPr>
        <w:numPr>
          <w:ilvl w:val="12"/>
          <w:numId w:val="0"/>
        </w:numPr>
        <w:suppressAutoHyphens/>
        <w:ind w:right="-6"/>
        <w:jc w:val="both"/>
        <w:rPr>
          <w:rFonts w:ascii="Times New Roman" w:hAnsi="Times New Roman"/>
          <w:i/>
          <w:sz w:val="24"/>
          <w:szCs w:val="24"/>
        </w:rPr>
      </w:pPr>
    </w:p>
    <w:p w:rsidR="007C1B7E" w:rsidRPr="003B2EBC" w:rsidRDefault="007C1B7E" w:rsidP="007C1B7E">
      <w:pPr>
        <w:numPr>
          <w:ilvl w:val="12"/>
          <w:numId w:val="0"/>
        </w:numPr>
        <w:ind w:right="-6"/>
        <w:jc w:val="both"/>
        <w:rPr>
          <w:rFonts w:ascii="Times New Roman" w:hAnsi="Times New Roman"/>
          <w:sz w:val="24"/>
          <w:szCs w:val="24"/>
        </w:rPr>
      </w:pPr>
      <w:r w:rsidRPr="003B2EBC">
        <w:rPr>
          <w:rFonts w:ascii="Times New Roman" w:hAnsi="Times New Roman"/>
          <w:sz w:val="24"/>
          <w:szCs w:val="24"/>
        </w:rPr>
        <w:t xml:space="preserve">Se nos ha informado que </w:t>
      </w:r>
      <w:r w:rsidRPr="003B2EBC">
        <w:rPr>
          <w:rFonts w:ascii="Times New Roman" w:hAnsi="Times New Roman"/>
          <w:i/>
          <w:sz w:val="24"/>
          <w:szCs w:val="24"/>
        </w:rPr>
        <w:t xml:space="preserve">[indique el nombre del Contratista] </w:t>
      </w:r>
      <w:r w:rsidRPr="003B2EBC">
        <w:rPr>
          <w:rFonts w:ascii="Times New Roman" w:hAnsi="Times New Roman"/>
          <w:sz w:val="24"/>
          <w:szCs w:val="24"/>
        </w:rPr>
        <w:t xml:space="preserve">(en adelante denominado “el Contratista”) ha celebrado el Contrato Nº </w:t>
      </w:r>
      <w:r w:rsidRPr="003B2EBC">
        <w:rPr>
          <w:rFonts w:ascii="Times New Roman" w:hAnsi="Times New Roman"/>
          <w:i/>
          <w:sz w:val="24"/>
          <w:szCs w:val="24"/>
        </w:rPr>
        <w:t>[indique el número referencial del Contrato</w:t>
      </w:r>
      <w:r w:rsidRPr="003B2EBC">
        <w:rPr>
          <w:rFonts w:ascii="Times New Roman" w:hAnsi="Times New Roman"/>
          <w:sz w:val="24"/>
          <w:szCs w:val="24"/>
        </w:rPr>
        <w:t xml:space="preserve">] de fecha </w:t>
      </w:r>
      <w:r w:rsidRPr="003B2EBC">
        <w:rPr>
          <w:rFonts w:ascii="Times New Roman" w:hAnsi="Times New Roman"/>
          <w:i/>
          <w:sz w:val="24"/>
          <w:szCs w:val="24"/>
        </w:rPr>
        <w:t xml:space="preserve">[indique la fecha] </w:t>
      </w:r>
      <w:r w:rsidRPr="003B2EBC">
        <w:rPr>
          <w:rFonts w:ascii="Times New Roman" w:hAnsi="Times New Roman"/>
          <w:sz w:val="24"/>
          <w:szCs w:val="24"/>
        </w:rPr>
        <w:t xml:space="preserve"> con su entidad para la ejecución de </w:t>
      </w:r>
      <w:r w:rsidRPr="003B2EBC">
        <w:rPr>
          <w:rFonts w:ascii="Times New Roman" w:hAnsi="Times New Roman"/>
          <w:i/>
          <w:sz w:val="24"/>
          <w:szCs w:val="24"/>
          <w:lang w:val="es-MX"/>
        </w:rPr>
        <w:t xml:space="preserve">[indique el nombre del Contrato y una breve descripción de las Obras] </w:t>
      </w:r>
      <w:r w:rsidRPr="003B2EBC">
        <w:rPr>
          <w:rFonts w:ascii="Times New Roman" w:hAnsi="Times New Roman"/>
          <w:sz w:val="24"/>
          <w:szCs w:val="24"/>
          <w:lang w:val="es-MX"/>
        </w:rPr>
        <w:t>en adelante “el Contrato”).</w:t>
      </w:r>
    </w:p>
    <w:p w:rsidR="007C1B7E" w:rsidRPr="003B2EBC" w:rsidRDefault="007C1B7E" w:rsidP="007C1B7E">
      <w:pPr>
        <w:numPr>
          <w:ilvl w:val="12"/>
          <w:numId w:val="0"/>
        </w:numPr>
        <w:ind w:right="-6"/>
        <w:jc w:val="both"/>
        <w:rPr>
          <w:rFonts w:ascii="Times New Roman" w:hAnsi="Times New Roman"/>
          <w:sz w:val="24"/>
          <w:szCs w:val="24"/>
        </w:rPr>
      </w:pPr>
    </w:p>
    <w:p w:rsidR="007C1B7E" w:rsidRPr="003B2EBC" w:rsidRDefault="007C1B7E" w:rsidP="007C1B7E">
      <w:pPr>
        <w:numPr>
          <w:ilvl w:val="12"/>
          <w:numId w:val="0"/>
        </w:numPr>
        <w:ind w:right="-6"/>
        <w:jc w:val="both"/>
        <w:rPr>
          <w:rFonts w:ascii="Times New Roman" w:hAnsi="Times New Roman"/>
          <w:sz w:val="24"/>
          <w:szCs w:val="24"/>
        </w:rPr>
      </w:pPr>
      <w:r w:rsidRPr="003B2EBC">
        <w:rPr>
          <w:rFonts w:ascii="Times New Roman" w:hAnsi="Times New Roman"/>
          <w:sz w:val="24"/>
          <w:szCs w:val="24"/>
        </w:rPr>
        <w:t xml:space="preserve">Así mismo, entendemos que, de acuerdo con las condiciones del Contrato, se requiere una Garantía de Cumplimiento. </w:t>
      </w:r>
    </w:p>
    <w:p w:rsidR="007C1B7E" w:rsidRPr="003B2EBC" w:rsidRDefault="007C1B7E" w:rsidP="007C1B7E">
      <w:pPr>
        <w:numPr>
          <w:ilvl w:val="12"/>
          <w:numId w:val="0"/>
        </w:numPr>
        <w:ind w:right="-6"/>
        <w:jc w:val="both"/>
        <w:rPr>
          <w:rFonts w:ascii="Times New Roman" w:hAnsi="Times New Roman"/>
          <w:sz w:val="24"/>
          <w:szCs w:val="24"/>
        </w:rPr>
      </w:pPr>
    </w:p>
    <w:p w:rsidR="007C1B7E" w:rsidRPr="003B2EBC" w:rsidRDefault="007C1B7E" w:rsidP="007C1B7E">
      <w:pPr>
        <w:numPr>
          <w:ilvl w:val="12"/>
          <w:numId w:val="0"/>
        </w:numPr>
        <w:ind w:right="-6"/>
        <w:jc w:val="both"/>
        <w:rPr>
          <w:rFonts w:ascii="Times New Roman" w:hAnsi="Times New Roman"/>
          <w:sz w:val="24"/>
          <w:szCs w:val="24"/>
        </w:rPr>
      </w:pPr>
      <w:r w:rsidRPr="003B2EBC">
        <w:rPr>
          <w:rFonts w:ascii="Times New Roman" w:hAnsi="Times New Roman"/>
          <w:sz w:val="24"/>
          <w:szCs w:val="24"/>
        </w:rPr>
        <w:t xml:space="preserve">A solicitud del Contratista, nosotros </w:t>
      </w:r>
      <w:r w:rsidRPr="003B2EBC">
        <w:rPr>
          <w:rFonts w:ascii="Times New Roman" w:hAnsi="Times New Roman"/>
          <w:i/>
          <w:sz w:val="24"/>
          <w:szCs w:val="24"/>
        </w:rPr>
        <w:t xml:space="preserve">[indique el nombre del Banco] </w:t>
      </w:r>
      <w:r w:rsidRPr="003B2EBC">
        <w:rPr>
          <w:rFonts w:ascii="Times New Roman" w:hAnsi="Times New Roman"/>
          <w:sz w:val="24"/>
          <w:szCs w:val="24"/>
        </w:rPr>
        <w:t xml:space="preserve">por este medio nos obligamos irrevocablemente a pagar a su entidad una suma o sumas, que no exceda(n) un monto total de </w:t>
      </w:r>
      <w:r w:rsidRPr="003B2EBC">
        <w:rPr>
          <w:rFonts w:ascii="Times New Roman" w:hAnsi="Times New Roman"/>
          <w:sz w:val="24"/>
          <w:szCs w:val="24"/>
        </w:rPr>
        <w:softHyphen/>
      </w:r>
      <w:r w:rsidRPr="003B2EBC">
        <w:rPr>
          <w:rFonts w:ascii="Times New Roman" w:hAnsi="Times New Roman"/>
          <w:sz w:val="24"/>
          <w:szCs w:val="24"/>
        </w:rPr>
        <w:softHyphen/>
      </w:r>
      <w:r w:rsidRPr="003B2EBC">
        <w:rPr>
          <w:rFonts w:ascii="Times New Roman" w:hAnsi="Times New Roman"/>
          <w:sz w:val="24"/>
          <w:szCs w:val="24"/>
        </w:rPr>
        <w:softHyphen/>
      </w:r>
      <w:r w:rsidRPr="003B2EBC">
        <w:rPr>
          <w:rFonts w:ascii="Times New Roman" w:hAnsi="Times New Roman"/>
          <w:sz w:val="24"/>
          <w:szCs w:val="24"/>
        </w:rPr>
        <w:softHyphen/>
      </w:r>
      <w:r w:rsidRPr="003B2EBC">
        <w:rPr>
          <w:rFonts w:ascii="Times New Roman" w:hAnsi="Times New Roman"/>
          <w:sz w:val="24"/>
          <w:szCs w:val="24"/>
        </w:rPr>
        <w:softHyphen/>
      </w:r>
      <w:r w:rsidRPr="003B2EBC">
        <w:rPr>
          <w:rFonts w:ascii="Times New Roman" w:hAnsi="Times New Roman"/>
          <w:i/>
          <w:sz w:val="24"/>
          <w:szCs w:val="24"/>
        </w:rPr>
        <w:t>[indique la cifra en números] [indique la cifra en palabras],</w:t>
      </w:r>
      <w:r w:rsidRPr="003B2EBC">
        <w:rPr>
          <w:rStyle w:val="Refdenotaalpie"/>
          <w:rFonts w:ascii="Times New Roman" w:hAnsi="Times New Roman"/>
          <w:i/>
          <w:sz w:val="24"/>
          <w:szCs w:val="24"/>
        </w:rPr>
        <w:footnoteReference w:id="2"/>
      </w:r>
      <w:r w:rsidRPr="003B2EBC">
        <w:rPr>
          <w:rFonts w:ascii="Times New Roman" w:hAnsi="Times New Roman"/>
          <w:i/>
          <w:sz w:val="24"/>
          <w:szCs w:val="24"/>
        </w:rPr>
        <w:t xml:space="preserve"> </w:t>
      </w:r>
      <w:r w:rsidRPr="003B2EBC">
        <w:rPr>
          <w:rFonts w:ascii="Times New Roman" w:hAnsi="Times New Roman"/>
          <w:sz w:val="24"/>
          <w:szCs w:val="24"/>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rsidR="007C1B7E" w:rsidRPr="003B2EBC" w:rsidRDefault="007C1B7E" w:rsidP="007C1B7E">
      <w:pPr>
        <w:numPr>
          <w:ilvl w:val="12"/>
          <w:numId w:val="0"/>
        </w:numPr>
        <w:ind w:right="-6"/>
        <w:jc w:val="both"/>
        <w:rPr>
          <w:rFonts w:ascii="Times New Roman" w:hAnsi="Times New Roman"/>
          <w:sz w:val="24"/>
          <w:szCs w:val="24"/>
        </w:rPr>
      </w:pPr>
    </w:p>
    <w:p w:rsidR="007C1B7E" w:rsidRPr="003B2EBC" w:rsidRDefault="007C1B7E" w:rsidP="007C1B7E">
      <w:pPr>
        <w:numPr>
          <w:ilvl w:val="12"/>
          <w:numId w:val="0"/>
        </w:numPr>
        <w:ind w:right="-6"/>
        <w:jc w:val="both"/>
        <w:rPr>
          <w:rFonts w:ascii="Times New Roman" w:hAnsi="Times New Roman"/>
          <w:sz w:val="24"/>
          <w:szCs w:val="24"/>
        </w:rPr>
      </w:pPr>
      <w:r w:rsidRPr="003B2EBC">
        <w:rPr>
          <w:rFonts w:ascii="Times New Roman" w:hAnsi="Times New Roman"/>
          <w:sz w:val="24"/>
          <w:szCs w:val="24"/>
        </w:rPr>
        <w:t xml:space="preserve">Esta Garantía expirará no más tarde de veintiocho días contados a partir de la fecha de la emisión del Certificado de Posesión de las Obras, calculados sobre la base de una copia de dicho Certificado que nos será proporcionado, o en el </w:t>
      </w:r>
      <w:r w:rsidRPr="003B2EBC">
        <w:rPr>
          <w:rFonts w:ascii="Times New Roman" w:hAnsi="Times New Roman"/>
          <w:i/>
          <w:sz w:val="24"/>
          <w:szCs w:val="24"/>
        </w:rPr>
        <w:t xml:space="preserve">[indicar el día] </w:t>
      </w:r>
      <w:r w:rsidRPr="003B2EBC">
        <w:rPr>
          <w:rFonts w:ascii="Times New Roman" w:hAnsi="Times New Roman"/>
          <w:sz w:val="24"/>
          <w:szCs w:val="24"/>
        </w:rPr>
        <w:t xml:space="preserve">día del </w:t>
      </w:r>
      <w:r w:rsidRPr="003B2EBC">
        <w:rPr>
          <w:rFonts w:ascii="Times New Roman" w:hAnsi="Times New Roman"/>
          <w:i/>
          <w:sz w:val="24"/>
          <w:szCs w:val="24"/>
        </w:rPr>
        <w:t xml:space="preserve">[indicar el mes] </w:t>
      </w:r>
      <w:r w:rsidRPr="003B2EBC">
        <w:rPr>
          <w:rFonts w:ascii="Times New Roman" w:hAnsi="Times New Roman"/>
          <w:sz w:val="24"/>
          <w:szCs w:val="24"/>
        </w:rPr>
        <w:t xml:space="preserve">mes del </w:t>
      </w:r>
      <w:r w:rsidRPr="003B2EBC">
        <w:rPr>
          <w:rFonts w:ascii="Times New Roman" w:hAnsi="Times New Roman"/>
          <w:i/>
          <w:sz w:val="24"/>
          <w:szCs w:val="24"/>
        </w:rPr>
        <w:t>[indicar el año],</w:t>
      </w:r>
      <w:r w:rsidRPr="003B2EBC">
        <w:rPr>
          <w:rStyle w:val="Refdenotaalpie"/>
          <w:rFonts w:ascii="Times New Roman" w:hAnsi="Times New Roman"/>
          <w:i/>
          <w:sz w:val="24"/>
          <w:szCs w:val="24"/>
        </w:rPr>
        <w:footnoteReference w:id="3"/>
      </w:r>
      <w:r w:rsidRPr="003B2EBC">
        <w:rPr>
          <w:rFonts w:ascii="Times New Roman" w:hAnsi="Times New Roman"/>
          <w:sz w:val="24"/>
          <w:szCs w:val="24"/>
        </w:rPr>
        <w:t xml:space="preserve"> lo que ocurra primero. Consecuentemente, </w:t>
      </w:r>
      <w:r w:rsidRPr="003B2EBC">
        <w:rPr>
          <w:rFonts w:ascii="Times New Roman" w:hAnsi="Times New Roman"/>
          <w:sz w:val="24"/>
          <w:szCs w:val="24"/>
        </w:rPr>
        <w:lastRenderedPageBreak/>
        <w:t xml:space="preserve">cualquier solicitud de pago bajo esta Garantía deberá recibirse en esta institución en o antes de esta fecha. </w:t>
      </w:r>
    </w:p>
    <w:p w:rsidR="007C1B7E" w:rsidRPr="003B2EBC" w:rsidRDefault="007C1B7E" w:rsidP="007C1B7E">
      <w:pPr>
        <w:numPr>
          <w:ilvl w:val="12"/>
          <w:numId w:val="0"/>
        </w:numPr>
        <w:ind w:right="-6"/>
        <w:jc w:val="both"/>
        <w:rPr>
          <w:rFonts w:ascii="Times New Roman" w:hAnsi="Times New Roman"/>
          <w:sz w:val="24"/>
          <w:szCs w:val="24"/>
        </w:rPr>
      </w:pPr>
    </w:p>
    <w:p w:rsidR="007C1B7E" w:rsidRPr="003B2EBC" w:rsidRDefault="007C1B7E" w:rsidP="007C1B7E">
      <w:pPr>
        <w:numPr>
          <w:ilvl w:val="12"/>
          <w:numId w:val="0"/>
        </w:numPr>
        <w:ind w:right="-6"/>
        <w:jc w:val="both"/>
        <w:rPr>
          <w:rFonts w:ascii="Times New Roman" w:hAnsi="Times New Roman"/>
          <w:i/>
          <w:sz w:val="24"/>
          <w:szCs w:val="24"/>
        </w:rPr>
      </w:pPr>
      <w:r w:rsidRPr="003B2EBC">
        <w:rPr>
          <w:rFonts w:ascii="Times New Roman" w:hAnsi="Times New Roman"/>
          <w:sz w:val="24"/>
          <w:szCs w:val="24"/>
        </w:rPr>
        <w:t xml:space="preserve">Esta Garantía está sujeta a las </w:t>
      </w:r>
      <w:r w:rsidRPr="003B2EBC">
        <w:rPr>
          <w:rFonts w:ascii="Times New Roman" w:hAnsi="Times New Roman"/>
          <w:i/>
          <w:sz w:val="24"/>
          <w:szCs w:val="24"/>
        </w:rPr>
        <w:t xml:space="preserve">Reglas uniformes de la CCI relativas a las garantías pagaderas contra primera solicitud </w:t>
      </w:r>
      <w:r w:rsidRPr="003B2EBC">
        <w:rPr>
          <w:rFonts w:ascii="Times New Roman" w:hAnsi="Times New Roman"/>
          <w:sz w:val="24"/>
          <w:szCs w:val="24"/>
        </w:rPr>
        <w:t xml:space="preserve"> (</w:t>
      </w:r>
      <w:proofErr w:type="spellStart"/>
      <w:r w:rsidRPr="003B2EBC">
        <w:rPr>
          <w:rFonts w:ascii="Times New Roman" w:hAnsi="Times New Roman"/>
          <w:i/>
          <w:sz w:val="24"/>
          <w:szCs w:val="24"/>
        </w:rPr>
        <w:t>Uniform</w:t>
      </w:r>
      <w:proofErr w:type="spellEnd"/>
      <w:r w:rsidRPr="003B2EBC">
        <w:rPr>
          <w:rFonts w:ascii="Times New Roman" w:hAnsi="Times New Roman"/>
          <w:i/>
          <w:sz w:val="24"/>
          <w:szCs w:val="24"/>
        </w:rPr>
        <w:t xml:space="preserve"> Rules </w:t>
      </w:r>
      <w:proofErr w:type="spellStart"/>
      <w:r w:rsidRPr="003B2EBC">
        <w:rPr>
          <w:rFonts w:ascii="Times New Roman" w:hAnsi="Times New Roman"/>
          <w:i/>
          <w:sz w:val="24"/>
          <w:szCs w:val="24"/>
        </w:rPr>
        <w:t>for</w:t>
      </w:r>
      <w:proofErr w:type="spellEnd"/>
      <w:r w:rsidRPr="003B2EBC">
        <w:rPr>
          <w:rFonts w:ascii="Times New Roman" w:hAnsi="Times New Roman"/>
          <w:i/>
          <w:sz w:val="24"/>
          <w:szCs w:val="24"/>
        </w:rPr>
        <w:t xml:space="preserve"> </w:t>
      </w:r>
      <w:proofErr w:type="spellStart"/>
      <w:r w:rsidRPr="003B2EBC">
        <w:rPr>
          <w:rFonts w:ascii="Times New Roman" w:hAnsi="Times New Roman"/>
          <w:i/>
          <w:sz w:val="24"/>
          <w:szCs w:val="24"/>
        </w:rPr>
        <w:t>Demand</w:t>
      </w:r>
      <w:proofErr w:type="spellEnd"/>
      <w:r w:rsidRPr="003B2EBC">
        <w:rPr>
          <w:rFonts w:ascii="Times New Roman" w:hAnsi="Times New Roman"/>
          <w:i/>
          <w:sz w:val="24"/>
          <w:szCs w:val="24"/>
        </w:rPr>
        <w:t xml:space="preserve"> </w:t>
      </w:r>
      <w:proofErr w:type="spellStart"/>
      <w:r w:rsidRPr="003B2EBC">
        <w:rPr>
          <w:rFonts w:ascii="Times New Roman" w:hAnsi="Times New Roman"/>
          <w:i/>
          <w:sz w:val="24"/>
          <w:szCs w:val="24"/>
        </w:rPr>
        <w:t>Guarantees</w:t>
      </w:r>
      <w:proofErr w:type="spellEnd"/>
      <w:r w:rsidRPr="003B2EBC">
        <w:rPr>
          <w:rFonts w:ascii="Times New Roman" w:hAnsi="Times New Roman"/>
          <w:sz w:val="24"/>
          <w:szCs w:val="24"/>
        </w:rPr>
        <w:t xml:space="preserve">), Publicación del </w:t>
      </w:r>
      <w:r w:rsidRPr="003B2EBC">
        <w:rPr>
          <w:rFonts w:ascii="Times New Roman" w:hAnsi="Times New Roman"/>
          <w:sz w:val="24"/>
          <w:szCs w:val="24"/>
          <w:highlight w:val="lightGray"/>
        </w:rPr>
        <w:t>CCI No. …….</w:t>
      </w:r>
      <w:r w:rsidRPr="003B2EBC">
        <w:rPr>
          <w:rFonts w:ascii="Times New Roman" w:hAnsi="Times New Roman"/>
          <w:sz w:val="24"/>
          <w:szCs w:val="24"/>
        </w:rPr>
        <w:t xml:space="preserve"> </w:t>
      </w:r>
      <w:r w:rsidRPr="003B2EBC">
        <w:rPr>
          <w:rFonts w:ascii="Times New Roman" w:hAnsi="Times New Roman"/>
          <w:i/>
          <w:sz w:val="24"/>
          <w:szCs w:val="24"/>
        </w:rPr>
        <w:t>(ICC, por sus siglas en inglés), excepto que el subpárrafo (</w:t>
      </w:r>
      <w:proofErr w:type="spellStart"/>
      <w:r w:rsidRPr="003B2EBC">
        <w:rPr>
          <w:rFonts w:ascii="Times New Roman" w:hAnsi="Times New Roman"/>
          <w:i/>
          <w:sz w:val="24"/>
          <w:szCs w:val="24"/>
        </w:rPr>
        <w:t>ii</w:t>
      </w:r>
      <w:proofErr w:type="spellEnd"/>
      <w:r w:rsidRPr="003B2EBC">
        <w:rPr>
          <w:rFonts w:ascii="Times New Roman" w:hAnsi="Times New Roman"/>
          <w:i/>
          <w:sz w:val="24"/>
          <w:szCs w:val="24"/>
        </w:rPr>
        <w:t xml:space="preserve">) del </w:t>
      </w:r>
      <w:proofErr w:type="spellStart"/>
      <w:r w:rsidRPr="003B2EBC">
        <w:rPr>
          <w:rFonts w:ascii="Times New Roman" w:hAnsi="Times New Roman"/>
          <w:i/>
          <w:sz w:val="24"/>
          <w:szCs w:val="24"/>
        </w:rPr>
        <w:t>subartículo</w:t>
      </w:r>
      <w:proofErr w:type="spellEnd"/>
      <w:r w:rsidRPr="003B2EBC">
        <w:rPr>
          <w:rFonts w:ascii="Times New Roman" w:hAnsi="Times New Roman"/>
          <w:i/>
          <w:sz w:val="24"/>
          <w:szCs w:val="24"/>
        </w:rPr>
        <w:t xml:space="preserve"> 20 (a) está aquí excluido.</w:t>
      </w:r>
    </w:p>
    <w:p w:rsidR="007C1B7E" w:rsidRPr="003B2EBC" w:rsidRDefault="007C1B7E" w:rsidP="007C1B7E">
      <w:pPr>
        <w:numPr>
          <w:ilvl w:val="12"/>
          <w:numId w:val="0"/>
        </w:numPr>
        <w:ind w:right="-6"/>
        <w:jc w:val="both"/>
        <w:rPr>
          <w:rFonts w:ascii="Times New Roman" w:hAnsi="Times New Roman"/>
          <w:sz w:val="24"/>
          <w:szCs w:val="24"/>
        </w:rPr>
      </w:pPr>
    </w:p>
    <w:p w:rsidR="007C1B7E" w:rsidRPr="003B2EBC" w:rsidRDefault="007C1B7E" w:rsidP="007C1B7E">
      <w:pPr>
        <w:numPr>
          <w:ilvl w:val="12"/>
          <w:numId w:val="0"/>
        </w:numPr>
        <w:ind w:right="-6"/>
        <w:jc w:val="both"/>
        <w:rPr>
          <w:rFonts w:ascii="Times New Roman" w:hAnsi="Times New Roman"/>
          <w:sz w:val="24"/>
          <w:szCs w:val="24"/>
        </w:rPr>
      </w:pPr>
    </w:p>
    <w:p w:rsidR="007C1B7E" w:rsidRPr="003B2EBC" w:rsidRDefault="007C1B7E" w:rsidP="007C1B7E">
      <w:pPr>
        <w:numPr>
          <w:ilvl w:val="12"/>
          <w:numId w:val="0"/>
        </w:numPr>
        <w:ind w:right="-6"/>
        <w:jc w:val="both"/>
        <w:rPr>
          <w:rFonts w:ascii="Times New Roman" w:hAnsi="Times New Roman"/>
          <w:sz w:val="24"/>
          <w:szCs w:val="24"/>
        </w:rPr>
      </w:pPr>
    </w:p>
    <w:p w:rsidR="007C1B7E" w:rsidRPr="003B2EBC" w:rsidRDefault="007C1B7E" w:rsidP="007C1B7E">
      <w:pPr>
        <w:numPr>
          <w:ilvl w:val="12"/>
          <w:numId w:val="0"/>
        </w:numPr>
        <w:ind w:right="-6"/>
        <w:jc w:val="both"/>
        <w:rPr>
          <w:rFonts w:ascii="Times New Roman" w:hAnsi="Times New Roman"/>
          <w:sz w:val="24"/>
          <w:szCs w:val="24"/>
        </w:rPr>
      </w:pPr>
      <w:r w:rsidRPr="003B2EBC">
        <w:rPr>
          <w:rFonts w:ascii="Times New Roman" w:hAnsi="Times New Roman"/>
          <w:sz w:val="24"/>
          <w:szCs w:val="24"/>
          <w:u w:val="single"/>
        </w:rPr>
        <w:tab/>
      </w:r>
      <w:r w:rsidRPr="003B2EBC">
        <w:rPr>
          <w:rFonts w:ascii="Times New Roman" w:hAnsi="Times New Roman"/>
          <w:sz w:val="24"/>
          <w:szCs w:val="24"/>
          <w:u w:val="single"/>
        </w:rPr>
        <w:tab/>
      </w:r>
      <w:r w:rsidRPr="003B2EBC">
        <w:rPr>
          <w:rFonts w:ascii="Times New Roman" w:hAnsi="Times New Roman"/>
          <w:sz w:val="24"/>
          <w:szCs w:val="24"/>
          <w:u w:val="single"/>
        </w:rPr>
        <w:tab/>
      </w:r>
      <w:r w:rsidRPr="003B2EBC">
        <w:rPr>
          <w:rFonts w:ascii="Times New Roman" w:hAnsi="Times New Roman"/>
          <w:sz w:val="24"/>
          <w:szCs w:val="24"/>
          <w:u w:val="single"/>
        </w:rPr>
        <w:tab/>
      </w:r>
      <w:r w:rsidRPr="003B2EBC">
        <w:rPr>
          <w:rFonts w:ascii="Times New Roman" w:hAnsi="Times New Roman"/>
          <w:sz w:val="24"/>
          <w:szCs w:val="24"/>
          <w:u w:val="single"/>
        </w:rPr>
        <w:tab/>
      </w:r>
      <w:r w:rsidRPr="003B2EBC">
        <w:rPr>
          <w:rFonts w:ascii="Times New Roman" w:hAnsi="Times New Roman"/>
          <w:sz w:val="24"/>
          <w:szCs w:val="24"/>
          <w:u w:val="single"/>
        </w:rPr>
        <w:tab/>
      </w:r>
      <w:r w:rsidRPr="003B2EBC">
        <w:rPr>
          <w:rFonts w:ascii="Times New Roman" w:hAnsi="Times New Roman"/>
          <w:sz w:val="24"/>
          <w:szCs w:val="24"/>
          <w:u w:val="single"/>
        </w:rPr>
        <w:tab/>
      </w:r>
      <w:r w:rsidRPr="003B2EBC">
        <w:rPr>
          <w:rFonts w:ascii="Times New Roman" w:hAnsi="Times New Roman"/>
          <w:sz w:val="24"/>
          <w:szCs w:val="24"/>
          <w:u w:val="single"/>
        </w:rPr>
        <w:tab/>
      </w:r>
    </w:p>
    <w:p w:rsidR="007C1B7E" w:rsidRPr="003B2EBC" w:rsidRDefault="007C1B7E" w:rsidP="007C1B7E">
      <w:pPr>
        <w:numPr>
          <w:ilvl w:val="12"/>
          <w:numId w:val="0"/>
        </w:numPr>
        <w:tabs>
          <w:tab w:val="left" w:pos="8640"/>
        </w:tabs>
        <w:ind w:right="-6"/>
        <w:jc w:val="both"/>
        <w:rPr>
          <w:rFonts w:ascii="Times New Roman" w:hAnsi="Times New Roman"/>
          <w:i/>
          <w:sz w:val="24"/>
          <w:szCs w:val="24"/>
        </w:rPr>
      </w:pPr>
      <w:r w:rsidRPr="003B2EBC">
        <w:rPr>
          <w:rFonts w:ascii="Times New Roman" w:hAnsi="Times New Roman"/>
          <w:i/>
          <w:sz w:val="24"/>
          <w:szCs w:val="24"/>
        </w:rPr>
        <w:t>[Firma(s) del (los) representante(s) autorizado(s) del banco]</w:t>
      </w:r>
    </w:p>
    <w:p w:rsidR="007C1B7E" w:rsidRPr="003B2EBC" w:rsidRDefault="007C1B7E" w:rsidP="007C1B7E">
      <w:pPr>
        <w:tabs>
          <w:tab w:val="left" w:pos="0"/>
          <w:tab w:val="left" w:leader="dot" w:pos="8931"/>
        </w:tabs>
        <w:rPr>
          <w:rFonts w:ascii="Times New Roman" w:hAnsi="Times New Roman"/>
          <w:b/>
          <w:sz w:val="24"/>
          <w:szCs w:val="24"/>
        </w:rPr>
      </w:pPr>
    </w:p>
    <w:p w:rsidR="007C1B7E" w:rsidRPr="003B2EBC" w:rsidRDefault="007C1B7E" w:rsidP="007C1B7E">
      <w:pPr>
        <w:tabs>
          <w:tab w:val="left" w:pos="0"/>
          <w:tab w:val="left" w:leader="dot" w:pos="8931"/>
        </w:tabs>
        <w:rPr>
          <w:rFonts w:ascii="Times New Roman" w:hAnsi="Times New Roman"/>
          <w:b/>
          <w:sz w:val="24"/>
          <w:szCs w:val="24"/>
        </w:rPr>
      </w:pPr>
      <w:r w:rsidRPr="003B2EBC">
        <w:rPr>
          <w:rFonts w:ascii="Times New Roman" w:hAnsi="Times New Roman"/>
          <w:b/>
          <w:sz w:val="24"/>
          <w:szCs w:val="24"/>
          <w:lang w:val="es-AR"/>
        </w:rPr>
        <w:br w:type="page"/>
      </w:r>
      <w:r w:rsidRPr="003B2EBC">
        <w:rPr>
          <w:rFonts w:ascii="Times New Roman" w:hAnsi="Times New Roman"/>
          <w:b/>
          <w:sz w:val="24"/>
          <w:szCs w:val="24"/>
        </w:rPr>
        <w:lastRenderedPageBreak/>
        <w:t>Garantía Bancaria por Pago de Anticipo</w:t>
      </w:r>
    </w:p>
    <w:p w:rsidR="007C1B7E" w:rsidRPr="003B2EBC" w:rsidRDefault="007C1B7E" w:rsidP="007C1B7E">
      <w:pPr>
        <w:numPr>
          <w:ilvl w:val="12"/>
          <w:numId w:val="0"/>
        </w:numPr>
        <w:ind w:right="-6"/>
        <w:jc w:val="both"/>
        <w:rPr>
          <w:rFonts w:ascii="Times New Roman" w:hAnsi="Times New Roman"/>
          <w:sz w:val="24"/>
          <w:szCs w:val="24"/>
        </w:rPr>
      </w:pPr>
    </w:p>
    <w:p w:rsidR="007C1B7E" w:rsidRPr="003B2EBC" w:rsidRDefault="007C1B7E" w:rsidP="007C1B7E">
      <w:pPr>
        <w:numPr>
          <w:ilvl w:val="12"/>
          <w:numId w:val="0"/>
        </w:numPr>
        <w:ind w:right="-6"/>
        <w:jc w:val="both"/>
        <w:rPr>
          <w:rFonts w:ascii="Times New Roman" w:hAnsi="Times New Roman"/>
          <w:i/>
          <w:sz w:val="24"/>
          <w:szCs w:val="24"/>
        </w:rPr>
      </w:pPr>
      <w:r w:rsidRPr="003B2EBC">
        <w:rPr>
          <w:rFonts w:ascii="Times New Roman" w:hAnsi="Times New Roman"/>
          <w:i/>
          <w:sz w:val="24"/>
          <w:szCs w:val="24"/>
        </w:rPr>
        <w:t xml:space="preserve">[El </w:t>
      </w:r>
      <w:r w:rsidRPr="003B2EBC">
        <w:rPr>
          <w:rFonts w:ascii="Times New Roman" w:hAnsi="Times New Roman"/>
          <w:b/>
          <w:i/>
          <w:sz w:val="24"/>
          <w:szCs w:val="24"/>
        </w:rPr>
        <w:t>Banco / Oferente  seleccionado,</w:t>
      </w:r>
      <w:r w:rsidRPr="003B2EBC">
        <w:rPr>
          <w:rFonts w:ascii="Times New Roman" w:hAnsi="Times New Roman"/>
          <w:i/>
          <w:sz w:val="24"/>
          <w:szCs w:val="24"/>
        </w:rPr>
        <w:t xml:space="preserve"> que presenta esta Garantía deberá completar este formulario de acuerdo con las instrucciones indicadas entre corchetes, si en virtud del Contrato se hará un pago anticipado]</w:t>
      </w:r>
    </w:p>
    <w:p w:rsidR="007C1B7E" w:rsidRPr="003B2EBC" w:rsidRDefault="007C1B7E" w:rsidP="007C1B7E">
      <w:pPr>
        <w:numPr>
          <w:ilvl w:val="12"/>
          <w:numId w:val="0"/>
        </w:numPr>
        <w:ind w:right="-6" w:hanging="3960"/>
        <w:jc w:val="both"/>
        <w:rPr>
          <w:rFonts w:ascii="Times New Roman" w:hAnsi="Times New Roman"/>
          <w:sz w:val="24"/>
          <w:szCs w:val="24"/>
        </w:rPr>
      </w:pPr>
    </w:p>
    <w:p w:rsidR="007C1B7E" w:rsidRPr="003B2EBC" w:rsidRDefault="007C1B7E" w:rsidP="007C1B7E">
      <w:pPr>
        <w:numPr>
          <w:ilvl w:val="12"/>
          <w:numId w:val="0"/>
        </w:numPr>
        <w:ind w:right="-6"/>
        <w:jc w:val="both"/>
        <w:rPr>
          <w:rFonts w:ascii="Times New Roman" w:hAnsi="Times New Roman"/>
          <w:i/>
          <w:sz w:val="24"/>
          <w:szCs w:val="24"/>
        </w:rPr>
      </w:pPr>
      <w:r w:rsidRPr="003B2EBC">
        <w:rPr>
          <w:rFonts w:ascii="Times New Roman" w:hAnsi="Times New Roman"/>
          <w:i/>
          <w:sz w:val="24"/>
          <w:szCs w:val="24"/>
        </w:rPr>
        <w:t>[Indique el Nombre del Banco, y la dirección de la sucursal que emite la garantía]</w:t>
      </w:r>
    </w:p>
    <w:p w:rsidR="007C1B7E" w:rsidRPr="003B2EBC" w:rsidRDefault="007C1B7E" w:rsidP="007C1B7E">
      <w:pPr>
        <w:numPr>
          <w:ilvl w:val="12"/>
          <w:numId w:val="0"/>
        </w:numPr>
        <w:ind w:right="-6" w:hanging="3960"/>
        <w:jc w:val="both"/>
        <w:rPr>
          <w:rFonts w:ascii="Times New Roman" w:hAnsi="Times New Roman"/>
          <w:sz w:val="24"/>
          <w:szCs w:val="24"/>
        </w:rPr>
      </w:pPr>
    </w:p>
    <w:p w:rsidR="007C1B7E" w:rsidRPr="003B2EBC" w:rsidRDefault="007C1B7E" w:rsidP="007C1B7E">
      <w:pPr>
        <w:numPr>
          <w:ilvl w:val="12"/>
          <w:numId w:val="0"/>
        </w:numPr>
        <w:ind w:right="-6"/>
        <w:jc w:val="both"/>
        <w:rPr>
          <w:rFonts w:ascii="Times New Roman" w:hAnsi="Times New Roman"/>
          <w:i/>
          <w:sz w:val="24"/>
          <w:szCs w:val="24"/>
        </w:rPr>
      </w:pPr>
      <w:r w:rsidRPr="003B2EBC">
        <w:rPr>
          <w:rFonts w:ascii="Times New Roman" w:hAnsi="Times New Roman"/>
          <w:b/>
          <w:sz w:val="24"/>
          <w:szCs w:val="24"/>
        </w:rPr>
        <w:t xml:space="preserve">Beneficiario: </w:t>
      </w:r>
      <w:r w:rsidRPr="003B2EBC">
        <w:rPr>
          <w:rFonts w:ascii="Times New Roman" w:hAnsi="Times New Roman"/>
          <w:i/>
          <w:sz w:val="24"/>
          <w:szCs w:val="24"/>
        </w:rPr>
        <w:t>[Nombre y dirección del Contratante]</w:t>
      </w:r>
    </w:p>
    <w:p w:rsidR="007C1B7E" w:rsidRPr="003B2EBC" w:rsidRDefault="007C1B7E" w:rsidP="007C1B7E">
      <w:pPr>
        <w:numPr>
          <w:ilvl w:val="12"/>
          <w:numId w:val="0"/>
        </w:numPr>
        <w:ind w:right="-6"/>
        <w:jc w:val="both"/>
        <w:rPr>
          <w:rFonts w:ascii="Times New Roman" w:hAnsi="Times New Roman"/>
          <w:i/>
          <w:sz w:val="24"/>
          <w:szCs w:val="24"/>
        </w:rPr>
      </w:pPr>
    </w:p>
    <w:p w:rsidR="007C1B7E" w:rsidRPr="003B2EBC" w:rsidRDefault="007C1B7E" w:rsidP="007C1B7E">
      <w:pPr>
        <w:numPr>
          <w:ilvl w:val="12"/>
          <w:numId w:val="0"/>
        </w:numPr>
        <w:ind w:right="-6"/>
        <w:jc w:val="both"/>
        <w:rPr>
          <w:rFonts w:ascii="Times New Roman" w:hAnsi="Times New Roman"/>
          <w:i/>
          <w:sz w:val="24"/>
          <w:szCs w:val="24"/>
        </w:rPr>
      </w:pPr>
      <w:r w:rsidRPr="003B2EBC">
        <w:rPr>
          <w:rFonts w:ascii="Times New Roman" w:hAnsi="Times New Roman"/>
          <w:b/>
          <w:sz w:val="24"/>
          <w:szCs w:val="24"/>
        </w:rPr>
        <w:t>Fecha</w:t>
      </w:r>
      <w:r w:rsidRPr="003B2EBC">
        <w:rPr>
          <w:rFonts w:ascii="Times New Roman" w:hAnsi="Times New Roman"/>
          <w:sz w:val="24"/>
          <w:szCs w:val="24"/>
        </w:rPr>
        <w:t xml:space="preserve">: </w:t>
      </w:r>
      <w:r w:rsidRPr="003B2EBC">
        <w:rPr>
          <w:rFonts w:ascii="Times New Roman" w:hAnsi="Times New Roman"/>
          <w:i/>
          <w:sz w:val="24"/>
          <w:szCs w:val="24"/>
        </w:rPr>
        <w:t>[indique la fecha]</w:t>
      </w:r>
      <w:r w:rsidRPr="003B2EBC">
        <w:rPr>
          <w:rFonts w:ascii="Times New Roman" w:hAnsi="Times New Roman"/>
          <w:b/>
          <w:sz w:val="24"/>
          <w:szCs w:val="24"/>
        </w:rPr>
        <w:t xml:space="preserve"> </w:t>
      </w:r>
    </w:p>
    <w:p w:rsidR="007C1B7E" w:rsidRPr="003B2EBC" w:rsidRDefault="007C1B7E" w:rsidP="007C1B7E">
      <w:pPr>
        <w:pStyle w:val="BankNormal"/>
        <w:numPr>
          <w:ilvl w:val="12"/>
          <w:numId w:val="0"/>
        </w:numPr>
        <w:spacing w:after="0"/>
        <w:ind w:right="-6"/>
        <w:jc w:val="both"/>
        <w:rPr>
          <w:szCs w:val="24"/>
          <w:lang w:val="es-ES_tradnl"/>
        </w:rPr>
      </w:pPr>
    </w:p>
    <w:p w:rsidR="007C1B7E" w:rsidRPr="003B2EBC" w:rsidRDefault="007C1B7E" w:rsidP="007C1B7E">
      <w:pPr>
        <w:numPr>
          <w:ilvl w:val="12"/>
          <w:numId w:val="0"/>
        </w:numPr>
        <w:ind w:right="-6"/>
        <w:jc w:val="both"/>
        <w:rPr>
          <w:rFonts w:ascii="Times New Roman" w:hAnsi="Times New Roman"/>
          <w:i/>
          <w:sz w:val="24"/>
          <w:szCs w:val="24"/>
        </w:rPr>
      </w:pPr>
      <w:r w:rsidRPr="003B2EBC">
        <w:rPr>
          <w:rFonts w:ascii="Times New Roman" w:hAnsi="Times New Roman"/>
          <w:b/>
          <w:sz w:val="24"/>
          <w:szCs w:val="24"/>
        </w:rPr>
        <w:t>GARANTÍA POR PAGO DE ANTICIPO Nº</w:t>
      </w:r>
      <w:r w:rsidRPr="003B2EBC">
        <w:rPr>
          <w:rFonts w:ascii="Times New Roman" w:hAnsi="Times New Roman"/>
          <w:sz w:val="24"/>
          <w:szCs w:val="24"/>
        </w:rPr>
        <w:t xml:space="preserve">: </w:t>
      </w:r>
      <w:r w:rsidRPr="003B2EBC">
        <w:rPr>
          <w:rFonts w:ascii="Times New Roman" w:hAnsi="Times New Roman"/>
          <w:i/>
          <w:sz w:val="24"/>
          <w:szCs w:val="24"/>
        </w:rPr>
        <w:t>[indique el número]</w:t>
      </w:r>
    </w:p>
    <w:p w:rsidR="007C1B7E" w:rsidRPr="003B2EBC" w:rsidRDefault="007C1B7E" w:rsidP="007C1B7E">
      <w:pPr>
        <w:numPr>
          <w:ilvl w:val="12"/>
          <w:numId w:val="0"/>
        </w:numPr>
        <w:ind w:right="-6"/>
        <w:jc w:val="both"/>
        <w:rPr>
          <w:rFonts w:ascii="Times New Roman" w:hAnsi="Times New Roman"/>
          <w:b/>
          <w:sz w:val="24"/>
          <w:szCs w:val="24"/>
        </w:rPr>
      </w:pPr>
    </w:p>
    <w:p w:rsidR="007C1B7E" w:rsidRPr="003B2EBC" w:rsidRDefault="007C1B7E" w:rsidP="007C1B7E">
      <w:pPr>
        <w:numPr>
          <w:ilvl w:val="12"/>
          <w:numId w:val="0"/>
        </w:numPr>
        <w:ind w:right="-6"/>
        <w:jc w:val="both"/>
        <w:rPr>
          <w:rFonts w:ascii="Times New Roman" w:hAnsi="Times New Roman"/>
          <w:sz w:val="24"/>
          <w:szCs w:val="24"/>
        </w:rPr>
      </w:pPr>
      <w:r w:rsidRPr="003B2EBC">
        <w:rPr>
          <w:rFonts w:ascii="Times New Roman" w:hAnsi="Times New Roman"/>
          <w:i/>
          <w:sz w:val="24"/>
          <w:szCs w:val="24"/>
        </w:rPr>
        <w:t>S</w:t>
      </w:r>
      <w:r w:rsidRPr="003B2EBC">
        <w:rPr>
          <w:rFonts w:ascii="Times New Roman" w:hAnsi="Times New Roman"/>
          <w:sz w:val="24"/>
          <w:szCs w:val="24"/>
        </w:rPr>
        <w:t xml:space="preserve">e nos ha informado que </w:t>
      </w:r>
      <w:r w:rsidRPr="003B2EBC">
        <w:rPr>
          <w:rFonts w:ascii="Times New Roman" w:hAnsi="Times New Roman"/>
          <w:i/>
          <w:sz w:val="24"/>
          <w:szCs w:val="24"/>
        </w:rPr>
        <w:t>[nombre del Contratista]</w:t>
      </w:r>
      <w:r w:rsidRPr="003B2EBC">
        <w:rPr>
          <w:rFonts w:ascii="Times New Roman" w:hAnsi="Times New Roman"/>
          <w:sz w:val="24"/>
          <w:szCs w:val="24"/>
        </w:rPr>
        <w:t xml:space="preserve"> (en adelante denominado “el Contratista”) ha celebrado con ustedes el contrato Nº </w:t>
      </w:r>
      <w:r w:rsidRPr="003B2EBC">
        <w:rPr>
          <w:rFonts w:ascii="Times New Roman" w:hAnsi="Times New Roman"/>
          <w:i/>
          <w:sz w:val="24"/>
          <w:szCs w:val="24"/>
        </w:rPr>
        <w:t xml:space="preserve">[número de referencia del contrato] </w:t>
      </w:r>
      <w:r w:rsidRPr="003B2EBC">
        <w:rPr>
          <w:rFonts w:ascii="Times New Roman" w:hAnsi="Times New Roman"/>
          <w:sz w:val="24"/>
          <w:szCs w:val="24"/>
        </w:rPr>
        <w:t>de fecha [</w:t>
      </w:r>
      <w:r w:rsidRPr="003B2EBC">
        <w:rPr>
          <w:rFonts w:ascii="Times New Roman" w:hAnsi="Times New Roman"/>
          <w:i/>
          <w:sz w:val="24"/>
          <w:szCs w:val="24"/>
        </w:rPr>
        <w:t>indique la fecha del contrato]</w:t>
      </w:r>
      <w:r w:rsidRPr="003B2EBC">
        <w:rPr>
          <w:rFonts w:ascii="Times New Roman" w:hAnsi="Times New Roman"/>
          <w:sz w:val="24"/>
          <w:szCs w:val="24"/>
        </w:rPr>
        <w:t xml:space="preserve">, para la ejecución de </w:t>
      </w:r>
      <w:r w:rsidRPr="003B2EBC">
        <w:rPr>
          <w:rFonts w:ascii="Times New Roman" w:hAnsi="Times New Roman"/>
          <w:i/>
          <w:sz w:val="24"/>
          <w:szCs w:val="24"/>
        </w:rPr>
        <w:t xml:space="preserve">[indique el nombre del contrato y una breve descripción de las Obras] </w:t>
      </w:r>
      <w:r w:rsidRPr="003B2EBC">
        <w:rPr>
          <w:rFonts w:ascii="Times New Roman" w:hAnsi="Times New Roman"/>
          <w:sz w:val="24"/>
          <w:szCs w:val="24"/>
        </w:rPr>
        <w:t>(en adelante denominado “el Contrato”).</w:t>
      </w:r>
    </w:p>
    <w:p w:rsidR="007C1B7E" w:rsidRPr="003B2EBC" w:rsidRDefault="007C1B7E" w:rsidP="007C1B7E">
      <w:pPr>
        <w:numPr>
          <w:ilvl w:val="12"/>
          <w:numId w:val="0"/>
        </w:numPr>
        <w:ind w:right="-6"/>
        <w:jc w:val="both"/>
        <w:rPr>
          <w:rFonts w:ascii="Times New Roman" w:hAnsi="Times New Roman"/>
          <w:sz w:val="24"/>
          <w:szCs w:val="24"/>
        </w:rPr>
      </w:pPr>
    </w:p>
    <w:p w:rsidR="007C1B7E" w:rsidRPr="003B2EBC" w:rsidRDefault="007C1B7E" w:rsidP="007C1B7E">
      <w:pPr>
        <w:numPr>
          <w:ilvl w:val="12"/>
          <w:numId w:val="0"/>
        </w:numPr>
        <w:ind w:right="-6"/>
        <w:jc w:val="both"/>
        <w:rPr>
          <w:rFonts w:ascii="Times New Roman" w:hAnsi="Times New Roman"/>
          <w:sz w:val="24"/>
          <w:szCs w:val="24"/>
        </w:rPr>
      </w:pPr>
      <w:r w:rsidRPr="003B2EBC">
        <w:rPr>
          <w:rFonts w:ascii="Times New Roman" w:hAnsi="Times New Roman"/>
          <w:sz w:val="24"/>
          <w:szCs w:val="24"/>
        </w:rPr>
        <w:t>Así mismo, entendemos que, de acuerdo con las condiciones del Contrato, se dará al Contratista un anticipo contra una garantía por pago de anticipo por la suma o sumas indicada(s) a continuación.</w:t>
      </w:r>
    </w:p>
    <w:p w:rsidR="007C1B7E" w:rsidRPr="003B2EBC" w:rsidRDefault="007C1B7E" w:rsidP="007C1B7E">
      <w:pPr>
        <w:numPr>
          <w:ilvl w:val="12"/>
          <w:numId w:val="0"/>
        </w:numPr>
        <w:ind w:right="-6"/>
        <w:jc w:val="both"/>
        <w:rPr>
          <w:rFonts w:ascii="Times New Roman" w:hAnsi="Times New Roman"/>
          <w:sz w:val="24"/>
          <w:szCs w:val="24"/>
        </w:rPr>
      </w:pPr>
    </w:p>
    <w:p w:rsidR="007C1B7E" w:rsidRPr="003B2EBC" w:rsidRDefault="007C1B7E" w:rsidP="007C1B7E">
      <w:pPr>
        <w:numPr>
          <w:ilvl w:val="12"/>
          <w:numId w:val="0"/>
        </w:numPr>
        <w:ind w:right="-6"/>
        <w:jc w:val="both"/>
        <w:rPr>
          <w:rFonts w:ascii="Times New Roman" w:hAnsi="Times New Roman"/>
          <w:sz w:val="24"/>
          <w:szCs w:val="24"/>
        </w:rPr>
      </w:pPr>
      <w:r w:rsidRPr="003B2EBC">
        <w:rPr>
          <w:rFonts w:ascii="Times New Roman" w:hAnsi="Times New Roman"/>
          <w:sz w:val="24"/>
          <w:szCs w:val="24"/>
        </w:rPr>
        <w:t xml:space="preserve">A solicitud del Contratista, nosotros </w:t>
      </w:r>
      <w:r w:rsidRPr="003B2EBC">
        <w:rPr>
          <w:rFonts w:ascii="Times New Roman" w:hAnsi="Times New Roman"/>
          <w:i/>
          <w:sz w:val="24"/>
          <w:szCs w:val="24"/>
        </w:rPr>
        <w:t xml:space="preserve">[indique el nombre del Banco] </w:t>
      </w:r>
      <w:r w:rsidRPr="003B2EBC">
        <w:rPr>
          <w:rFonts w:ascii="Times New Roman" w:hAnsi="Times New Roman"/>
          <w:sz w:val="24"/>
          <w:szCs w:val="24"/>
        </w:rPr>
        <w:t>por medio del presente instrumento nos obligamos irrevocablemente a pagarles a ustedes una suma o sumas, que no excedan en total</w:t>
      </w:r>
      <w:r w:rsidRPr="003B2EBC">
        <w:rPr>
          <w:rFonts w:ascii="Times New Roman" w:hAnsi="Times New Roman"/>
          <w:sz w:val="24"/>
          <w:szCs w:val="24"/>
        </w:rPr>
        <w:softHyphen/>
      </w:r>
      <w:r w:rsidRPr="003B2EBC">
        <w:rPr>
          <w:rFonts w:ascii="Times New Roman" w:hAnsi="Times New Roman"/>
          <w:sz w:val="24"/>
          <w:szCs w:val="24"/>
        </w:rPr>
        <w:softHyphen/>
      </w:r>
      <w:r w:rsidRPr="003B2EBC">
        <w:rPr>
          <w:rFonts w:ascii="Times New Roman" w:hAnsi="Times New Roman"/>
          <w:sz w:val="24"/>
          <w:szCs w:val="24"/>
        </w:rPr>
        <w:softHyphen/>
      </w:r>
      <w:r w:rsidRPr="003B2EBC">
        <w:rPr>
          <w:rFonts w:ascii="Times New Roman" w:hAnsi="Times New Roman"/>
          <w:sz w:val="24"/>
          <w:szCs w:val="24"/>
        </w:rPr>
        <w:softHyphen/>
      </w:r>
      <w:r w:rsidRPr="003B2EBC">
        <w:rPr>
          <w:rFonts w:ascii="Times New Roman" w:hAnsi="Times New Roman"/>
          <w:sz w:val="24"/>
          <w:szCs w:val="24"/>
        </w:rPr>
        <w:softHyphen/>
        <w:t xml:space="preserve"> </w:t>
      </w:r>
      <w:r w:rsidRPr="003B2EBC">
        <w:rPr>
          <w:rFonts w:ascii="Times New Roman" w:hAnsi="Times New Roman"/>
          <w:i/>
          <w:sz w:val="24"/>
          <w:szCs w:val="24"/>
        </w:rPr>
        <w:t>[indique la(s) suma(s) en cifras y en palabras]</w:t>
      </w:r>
      <w:r w:rsidRPr="003B2EBC">
        <w:rPr>
          <w:rStyle w:val="Refdenotaalpie"/>
          <w:rFonts w:ascii="Times New Roman" w:hAnsi="Times New Roman"/>
          <w:i/>
          <w:sz w:val="24"/>
          <w:szCs w:val="24"/>
        </w:rPr>
        <w:footnoteReference w:id="4"/>
      </w:r>
      <w:r w:rsidRPr="003B2EBC">
        <w:rPr>
          <w:rFonts w:ascii="Times New Roman" w:hAnsi="Times New Roman"/>
          <w:sz w:val="24"/>
          <w:szCs w:val="24"/>
        </w:rPr>
        <w:t xml:space="preserve"> contra el recibo de su primera solicitud por escrito, declarando que el Contratista está en violación de sus obligaciones en virtud del Contrato, porque el Contratista ha utilizado el pago de anticipo para otros fines a los estipulados para la ejecución de las Obras.</w:t>
      </w:r>
    </w:p>
    <w:p w:rsidR="007C1B7E" w:rsidRPr="003B2EBC" w:rsidRDefault="007C1B7E" w:rsidP="007C1B7E">
      <w:pPr>
        <w:numPr>
          <w:ilvl w:val="12"/>
          <w:numId w:val="0"/>
        </w:numPr>
        <w:ind w:right="-6"/>
        <w:jc w:val="both"/>
        <w:rPr>
          <w:rFonts w:ascii="Times New Roman" w:hAnsi="Times New Roman"/>
          <w:sz w:val="24"/>
          <w:szCs w:val="24"/>
        </w:rPr>
      </w:pPr>
    </w:p>
    <w:p w:rsidR="007C1B7E" w:rsidRPr="003B2EBC" w:rsidRDefault="007C1B7E" w:rsidP="007C1B7E">
      <w:pPr>
        <w:numPr>
          <w:ilvl w:val="12"/>
          <w:numId w:val="0"/>
        </w:numPr>
        <w:ind w:right="-6"/>
        <w:jc w:val="both"/>
        <w:rPr>
          <w:rFonts w:ascii="Times New Roman" w:hAnsi="Times New Roman"/>
          <w:i/>
          <w:sz w:val="24"/>
          <w:szCs w:val="24"/>
        </w:rPr>
      </w:pPr>
      <w:r w:rsidRPr="003B2EBC">
        <w:rPr>
          <w:rFonts w:ascii="Times New Roman" w:hAnsi="Times New Roman"/>
          <w:sz w:val="24"/>
          <w:szCs w:val="24"/>
        </w:rPr>
        <w:t>Como condición para presentar cualquier reclamo y hacer efectiva esta garantía, el referido pago mencionado arriba</w:t>
      </w:r>
      <w:r w:rsidRPr="003B2EBC">
        <w:rPr>
          <w:rFonts w:ascii="Times New Roman" w:hAnsi="Times New Roman"/>
          <w:i/>
          <w:sz w:val="24"/>
          <w:szCs w:val="24"/>
        </w:rPr>
        <w:t xml:space="preserve"> </w:t>
      </w:r>
      <w:r w:rsidRPr="003B2EBC">
        <w:rPr>
          <w:rFonts w:ascii="Times New Roman" w:hAnsi="Times New Roman"/>
          <w:sz w:val="24"/>
          <w:szCs w:val="24"/>
        </w:rPr>
        <w:t xml:space="preserve">deber haber sido recibido por el Contratista en su cuenta número </w:t>
      </w:r>
      <w:r w:rsidRPr="003B2EBC">
        <w:rPr>
          <w:rFonts w:ascii="Times New Roman" w:hAnsi="Times New Roman"/>
          <w:i/>
          <w:sz w:val="24"/>
          <w:szCs w:val="24"/>
        </w:rPr>
        <w:t xml:space="preserve">[indique número] </w:t>
      </w:r>
      <w:r w:rsidRPr="003B2EBC">
        <w:rPr>
          <w:rFonts w:ascii="Times New Roman" w:hAnsi="Times New Roman"/>
          <w:sz w:val="24"/>
          <w:szCs w:val="24"/>
        </w:rPr>
        <w:t xml:space="preserve"> en el </w:t>
      </w:r>
      <w:r w:rsidRPr="003B2EBC">
        <w:rPr>
          <w:rFonts w:ascii="Times New Roman" w:hAnsi="Times New Roman"/>
          <w:i/>
          <w:sz w:val="24"/>
          <w:szCs w:val="24"/>
        </w:rPr>
        <w:t>[indique el nombre y dirección del banco].</w:t>
      </w:r>
    </w:p>
    <w:p w:rsidR="007C1B7E" w:rsidRPr="003B2EBC" w:rsidRDefault="007C1B7E" w:rsidP="007C1B7E">
      <w:pPr>
        <w:numPr>
          <w:ilvl w:val="12"/>
          <w:numId w:val="0"/>
        </w:numPr>
        <w:ind w:right="-6"/>
        <w:jc w:val="both"/>
        <w:rPr>
          <w:rFonts w:ascii="Times New Roman" w:hAnsi="Times New Roman"/>
          <w:i/>
          <w:sz w:val="24"/>
          <w:szCs w:val="24"/>
        </w:rPr>
      </w:pPr>
    </w:p>
    <w:p w:rsidR="007C1B7E" w:rsidRPr="003B2EBC" w:rsidRDefault="007C1B7E" w:rsidP="007C1B7E">
      <w:pPr>
        <w:numPr>
          <w:ilvl w:val="12"/>
          <w:numId w:val="0"/>
        </w:numPr>
        <w:ind w:right="-6"/>
        <w:jc w:val="both"/>
        <w:rPr>
          <w:rFonts w:ascii="Times New Roman" w:hAnsi="Times New Roman"/>
          <w:sz w:val="24"/>
          <w:szCs w:val="24"/>
        </w:rPr>
      </w:pPr>
      <w:r w:rsidRPr="003B2EBC">
        <w:rPr>
          <w:rFonts w:ascii="Times New Roman" w:hAnsi="Times New Roman"/>
          <w:sz w:val="24"/>
          <w:szCs w:val="24"/>
        </w:rPr>
        <w:t xml:space="preserve">El monto máximo de esta garantía se reducirá progresivamente a medida que el monto del  anticipo es reembolsado por el Contratista según se indique en las copias de los estados de cuenta de pago periódicos o certificados de pago que se nos presenten. Esta garantía expirará, a más tardar, al recibo en nuestra institución de una copia del Certificado de Pago Interino indicando que el ochenta (80) por ciento del Precio del Contrato ha sido certificado para pago, o en el </w:t>
      </w:r>
      <w:r w:rsidRPr="003B2EBC">
        <w:rPr>
          <w:rFonts w:ascii="Times New Roman" w:hAnsi="Times New Roman"/>
          <w:i/>
          <w:sz w:val="24"/>
          <w:szCs w:val="24"/>
        </w:rPr>
        <w:t>[indique el número]</w:t>
      </w:r>
      <w:r w:rsidRPr="003B2EBC">
        <w:rPr>
          <w:rFonts w:ascii="Times New Roman" w:hAnsi="Times New Roman"/>
          <w:sz w:val="24"/>
          <w:szCs w:val="24"/>
        </w:rPr>
        <w:t xml:space="preserve"> día del </w:t>
      </w:r>
      <w:r w:rsidRPr="003B2EBC">
        <w:rPr>
          <w:rFonts w:ascii="Times New Roman" w:hAnsi="Times New Roman"/>
          <w:i/>
          <w:sz w:val="24"/>
          <w:szCs w:val="24"/>
        </w:rPr>
        <w:t>[indique el mes]</w:t>
      </w:r>
      <w:r w:rsidRPr="003B2EBC">
        <w:rPr>
          <w:rFonts w:ascii="Times New Roman" w:hAnsi="Times New Roman"/>
          <w:sz w:val="24"/>
          <w:szCs w:val="24"/>
        </w:rPr>
        <w:t xml:space="preserve"> de </w:t>
      </w:r>
      <w:r w:rsidRPr="003B2EBC">
        <w:rPr>
          <w:rFonts w:ascii="Times New Roman" w:hAnsi="Times New Roman"/>
          <w:i/>
          <w:sz w:val="24"/>
          <w:szCs w:val="24"/>
        </w:rPr>
        <w:t>[indique el año]</w:t>
      </w:r>
      <w:r w:rsidRPr="003B2EBC">
        <w:rPr>
          <w:rStyle w:val="Refdenotaalpie"/>
          <w:rFonts w:ascii="Times New Roman" w:hAnsi="Times New Roman"/>
          <w:i/>
          <w:sz w:val="24"/>
          <w:szCs w:val="24"/>
        </w:rPr>
        <w:footnoteReference w:id="5"/>
      </w:r>
      <w:r w:rsidRPr="003B2EBC">
        <w:rPr>
          <w:rFonts w:ascii="Times New Roman" w:hAnsi="Times New Roman"/>
          <w:i/>
          <w:sz w:val="24"/>
          <w:szCs w:val="24"/>
        </w:rPr>
        <w:t>,</w:t>
      </w:r>
      <w:r w:rsidRPr="003B2EBC">
        <w:rPr>
          <w:rFonts w:ascii="Times New Roman" w:hAnsi="Times New Roman"/>
          <w:sz w:val="24"/>
          <w:szCs w:val="24"/>
        </w:rPr>
        <w:t xml:space="preserve"> lo que ocurra primero. Por lo tanto, cualquier demanda de pago bajo esta garantía deberá recibirse en esta oficina en o antes de esta fecha.</w:t>
      </w:r>
    </w:p>
    <w:p w:rsidR="007C1B7E" w:rsidRPr="003B2EBC" w:rsidRDefault="007C1B7E" w:rsidP="007C1B7E">
      <w:pPr>
        <w:numPr>
          <w:ilvl w:val="12"/>
          <w:numId w:val="0"/>
        </w:numPr>
        <w:ind w:right="-6"/>
        <w:jc w:val="both"/>
        <w:rPr>
          <w:rFonts w:ascii="Times New Roman" w:hAnsi="Times New Roman"/>
          <w:i/>
          <w:sz w:val="24"/>
          <w:szCs w:val="24"/>
        </w:rPr>
      </w:pPr>
      <w:r w:rsidRPr="003B2EBC">
        <w:rPr>
          <w:rFonts w:ascii="Times New Roman" w:hAnsi="Times New Roman"/>
          <w:sz w:val="24"/>
          <w:szCs w:val="24"/>
        </w:rPr>
        <w:t xml:space="preserve"> </w:t>
      </w:r>
    </w:p>
    <w:p w:rsidR="007C1B7E" w:rsidRPr="003B2EBC" w:rsidRDefault="007C1B7E" w:rsidP="007C1B7E">
      <w:pPr>
        <w:numPr>
          <w:ilvl w:val="12"/>
          <w:numId w:val="0"/>
        </w:numPr>
        <w:ind w:right="-6"/>
        <w:jc w:val="both"/>
        <w:rPr>
          <w:rFonts w:ascii="Times New Roman" w:hAnsi="Times New Roman"/>
          <w:sz w:val="24"/>
          <w:szCs w:val="24"/>
        </w:rPr>
      </w:pPr>
      <w:r w:rsidRPr="003B2EBC">
        <w:rPr>
          <w:rFonts w:ascii="Times New Roman" w:hAnsi="Times New Roman"/>
          <w:sz w:val="24"/>
          <w:szCs w:val="24"/>
        </w:rPr>
        <w:lastRenderedPageBreak/>
        <w:t xml:space="preserve">Esta garantía está sujeta a los </w:t>
      </w:r>
      <w:r w:rsidRPr="003B2EBC">
        <w:rPr>
          <w:rFonts w:ascii="Times New Roman" w:hAnsi="Times New Roman"/>
          <w:i/>
          <w:sz w:val="24"/>
          <w:szCs w:val="24"/>
        </w:rPr>
        <w:t>Reglas Uniformes de la CCI relativas a las garantías pagaderas contra primera solicitud</w:t>
      </w:r>
      <w:r w:rsidRPr="003B2EBC">
        <w:rPr>
          <w:rFonts w:ascii="Times New Roman" w:hAnsi="Times New Roman"/>
          <w:sz w:val="24"/>
          <w:szCs w:val="24"/>
        </w:rPr>
        <w:t xml:space="preserve"> (</w:t>
      </w:r>
      <w:proofErr w:type="spellStart"/>
      <w:r w:rsidRPr="003B2EBC">
        <w:rPr>
          <w:rFonts w:ascii="Times New Roman" w:hAnsi="Times New Roman"/>
          <w:i/>
          <w:sz w:val="24"/>
          <w:szCs w:val="24"/>
        </w:rPr>
        <w:t>Uniform</w:t>
      </w:r>
      <w:proofErr w:type="spellEnd"/>
      <w:r w:rsidRPr="003B2EBC">
        <w:rPr>
          <w:rFonts w:ascii="Times New Roman" w:hAnsi="Times New Roman"/>
          <w:i/>
          <w:sz w:val="24"/>
          <w:szCs w:val="24"/>
        </w:rPr>
        <w:t xml:space="preserve"> Rules </w:t>
      </w:r>
      <w:proofErr w:type="spellStart"/>
      <w:r w:rsidRPr="003B2EBC">
        <w:rPr>
          <w:rFonts w:ascii="Times New Roman" w:hAnsi="Times New Roman"/>
          <w:i/>
          <w:sz w:val="24"/>
          <w:szCs w:val="24"/>
        </w:rPr>
        <w:t>for</w:t>
      </w:r>
      <w:proofErr w:type="spellEnd"/>
      <w:r w:rsidRPr="003B2EBC">
        <w:rPr>
          <w:rFonts w:ascii="Times New Roman" w:hAnsi="Times New Roman"/>
          <w:i/>
          <w:sz w:val="24"/>
          <w:szCs w:val="24"/>
        </w:rPr>
        <w:t xml:space="preserve"> </w:t>
      </w:r>
      <w:proofErr w:type="spellStart"/>
      <w:r w:rsidRPr="003B2EBC">
        <w:rPr>
          <w:rFonts w:ascii="Times New Roman" w:hAnsi="Times New Roman"/>
          <w:i/>
          <w:sz w:val="24"/>
          <w:szCs w:val="24"/>
        </w:rPr>
        <w:t>Demand</w:t>
      </w:r>
      <w:proofErr w:type="spellEnd"/>
      <w:r w:rsidRPr="003B2EBC">
        <w:rPr>
          <w:rFonts w:ascii="Times New Roman" w:hAnsi="Times New Roman"/>
          <w:i/>
          <w:sz w:val="24"/>
          <w:szCs w:val="24"/>
        </w:rPr>
        <w:t xml:space="preserve"> </w:t>
      </w:r>
      <w:proofErr w:type="spellStart"/>
      <w:r w:rsidRPr="003B2EBC">
        <w:rPr>
          <w:rFonts w:ascii="Times New Roman" w:hAnsi="Times New Roman"/>
          <w:i/>
          <w:sz w:val="24"/>
          <w:szCs w:val="24"/>
        </w:rPr>
        <w:t>Guarantees</w:t>
      </w:r>
      <w:proofErr w:type="spellEnd"/>
      <w:r w:rsidRPr="003B2EBC">
        <w:rPr>
          <w:rFonts w:ascii="Times New Roman" w:hAnsi="Times New Roman"/>
          <w:sz w:val="24"/>
          <w:szCs w:val="24"/>
        </w:rPr>
        <w:t xml:space="preserve">), ICC Publicación </w:t>
      </w:r>
      <w:r w:rsidRPr="003B2EBC">
        <w:rPr>
          <w:rFonts w:ascii="Times New Roman" w:hAnsi="Times New Roman"/>
          <w:sz w:val="24"/>
          <w:szCs w:val="24"/>
          <w:highlight w:val="lightGray"/>
        </w:rPr>
        <w:t>Nº. ……...</w:t>
      </w:r>
    </w:p>
    <w:p w:rsidR="007C1B7E" w:rsidRPr="003B2EBC" w:rsidRDefault="007C1B7E" w:rsidP="007C1B7E">
      <w:pPr>
        <w:numPr>
          <w:ilvl w:val="12"/>
          <w:numId w:val="0"/>
        </w:numPr>
        <w:ind w:right="-6"/>
        <w:jc w:val="both"/>
        <w:rPr>
          <w:rFonts w:ascii="Times New Roman" w:hAnsi="Times New Roman"/>
          <w:sz w:val="24"/>
          <w:szCs w:val="24"/>
        </w:rPr>
      </w:pPr>
    </w:p>
    <w:p w:rsidR="007C1B7E" w:rsidRPr="003B2EBC" w:rsidRDefault="007C1B7E" w:rsidP="007C1B7E">
      <w:pPr>
        <w:numPr>
          <w:ilvl w:val="12"/>
          <w:numId w:val="0"/>
        </w:numPr>
        <w:ind w:right="-6"/>
        <w:jc w:val="both"/>
        <w:rPr>
          <w:rFonts w:ascii="Times New Roman" w:hAnsi="Times New Roman"/>
          <w:sz w:val="24"/>
          <w:szCs w:val="24"/>
        </w:rPr>
      </w:pPr>
      <w:r w:rsidRPr="003B2EBC">
        <w:rPr>
          <w:rFonts w:ascii="Times New Roman" w:hAnsi="Times New Roman"/>
          <w:sz w:val="24"/>
          <w:szCs w:val="24"/>
        </w:rPr>
        <w:t xml:space="preserve"> </w:t>
      </w:r>
    </w:p>
    <w:p w:rsidR="007C1B7E" w:rsidRPr="003B2EBC" w:rsidRDefault="007C1B7E" w:rsidP="007C1B7E">
      <w:pPr>
        <w:numPr>
          <w:ilvl w:val="12"/>
          <w:numId w:val="0"/>
        </w:numPr>
        <w:ind w:right="-6" w:firstLine="3060"/>
        <w:jc w:val="both"/>
        <w:rPr>
          <w:rFonts w:ascii="Times New Roman" w:hAnsi="Times New Roman"/>
          <w:i/>
          <w:sz w:val="24"/>
          <w:szCs w:val="24"/>
        </w:rPr>
      </w:pPr>
      <w:r w:rsidRPr="003B2EBC">
        <w:rPr>
          <w:rFonts w:ascii="Times New Roman" w:hAnsi="Times New Roman"/>
          <w:i/>
          <w:sz w:val="24"/>
          <w:szCs w:val="24"/>
        </w:rPr>
        <w:t xml:space="preserve">     ______________________________________________</w:t>
      </w:r>
    </w:p>
    <w:p w:rsidR="007C1B7E" w:rsidRPr="003B2EBC" w:rsidRDefault="007C1B7E" w:rsidP="007C1B7E">
      <w:pPr>
        <w:numPr>
          <w:ilvl w:val="12"/>
          <w:numId w:val="0"/>
        </w:numPr>
        <w:ind w:right="-6" w:firstLine="3060"/>
        <w:jc w:val="both"/>
        <w:rPr>
          <w:rFonts w:ascii="Times New Roman" w:hAnsi="Times New Roman"/>
          <w:sz w:val="24"/>
          <w:szCs w:val="24"/>
          <w:u w:val="single"/>
        </w:rPr>
      </w:pPr>
      <w:r w:rsidRPr="003B2EBC">
        <w:rPr>
          <w:rFonts w:ascii="Times New Roman" w:hAnsi="Times New Roman"/>
          <w:sz w:val="24"/>
          <w:szCs w:val="24"/>
        </w:rPr>
        <w:t xml:space="preserve">        </w:t>
      </w:r>
      <w:proofErr w:type="gramStart"/>
      <w:r w:rsidRPr="003B2EBC">
        <w:rPr>
          <w:rFonts w:ascii="Times New Roman" w:hAnsi="Times New Roman"/>
          <w:i/>
          <w:sz w:val="24"/>
          <w:szCs w:val="24"/>
        </w:rPr>
        <w:t>firma(</w:t>
      </w:r>
      <w:proofErr w:type="gramEnd"/>
      <w:r w:rsidRPr="003B2EBC">
        <w:rPr>
          <w:rFonts w:ascii="Times New Roman" w:hAnsi="Times New Roman"/>
          <w:i/>
          <w:sz w:val="24"/>
          <w:szCs w:val="24"/>
        </w:rPr>
        <w:t>s) de los representante(s) autorizado(s) del Banco</w:t>
      </w:r>
    </w:p>
    <w:p w:rsidR="007C1B7E" w:rsidRPr="003B2EBC" w:rsidRDefault="007C1B7E" w:rsidP="007C1B7E">
      <w:pPr>
        <w:tabs>
          <w:tab w:val="left" w:pos="0"/>
          <w:tab w:val="left" w:leader="dot" w:pos="8931"/>
        </w:tabs>
        <w:rPr>
          <w:rFonts w:ascii="Times New Roman" w:hAnsi="Times New Roman"/>
          <w:b/>
          <w:sz w:val="24"/>
          <w:szCs w:val="24"/>
        </w:rPr>
      </w:pPr>
    </w:p>
    <w:p w:rsidR="007C1B7E" w:rsidRPr="003B2EBC" w:rsidRDefault="007C1B7E" w:rsidP="007C1B7E">
      <w:pPr>
        <w:tabs>
          <w:tab w:val="left" w:pos="0"/>
          <w:tab w:val="left" w:leader="dot" w:pos="8931"/>
        </w:tabs>
        <w:rPr>
          <w:rFonts w:ascii="Times New Roman" w:hAnsi="Times New Roman"/>
          <w:b/>
          <w:sz w:val="24"/>
          <w:szCs w:val="24"/>
          <w:lang w:val="es-AR"/>
        </w:rPr>
      </w:pPr>
    </w:p>
    <w:p w:rsidR="007C1B7E" w:rsidRPr="003B2EBC" w:rsidRDefault="007C1B7E" w:rsidP="007C1B7E">
      <w:pPr>
        <w:tabs>
          <w:tab w:val="left" w:pos="0"/>
          <w:tab w:val="left" w:leader="dot" w:pos="8931"/>
        </w:tabs>
        <w:rPr>
          <w:rFonts w:ascii="Times New Roman" w:hAnsi="Times New Roman"/>
          <w:b/>
          <w:sz w:val="24"/>
          <w:szCs w:val="24"/>
          <w:lang w:val="es-AR"/>
        </w:rPr>
      </w:pPr>
    </w:p>
    <w:p w:rsidR="007C1B7E" w:rsidRPr="003B2EBC" w:rsidRDefault="007C1B7E" w:rsidP="007C1B7E">
      <w:pPr>
        <w:tabs>
          <w:tab w:val="left" w:pos="0"/>
          <w:tab w:val="left" w:leader="dot" w:pos="8931"/>
        </w:tabs>
        <w:rPr>
          <w:rFonts w:ascii="Times New Roman" w:hAnsi="Times New Roman"/>
          <w:b/>
          <w:sz w:val="24"/>
          <w:szCs w:val="24"/>
          <w:lang w:val="es-AR"/>
        </w:rPr>
      </w:pPr>
    </w:p>
    <w:p w:rsidR="008829F7" w:rsidRPr="007C1B7E" w:rsidRDefault="000444D3" w:rsidP="007C1B7E"/>
    <w:sectPr w:rsidR="008829F7" w:rsidRPr="007C1B7E" w:rsidSect="00655FE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287A" w:rsidRDefault="0018287A" w:rsidP="0018287A">
      <w:r>
        <w:separator/>
      </w:r>
    </w:p>
  </w:endnote>
  <w:endnote w:type="continuationSeparator" w:id="1">
    <w:p w:rsidR="0018287A" w:rsidRDefault="0018287A" w:rsidP="001828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New Roman Bold">
    <w:panose1 w:val="00000000000000000000"/>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287A" w:rsidRDefault="0018287A" w:rsidP="0018287A">
      <w:r>
        <w:separator/>
      </w:r>
    </w:p>
  </w:footnote>
  <w:footnote w:type="continuationSeparator" w:id="1">
    <w:p w:rsidR="0018287A" w:rsidRDefault="0018287A" w:rsidP="0018287A">
      <w:r>
        <w:continuationSeparator/>
      </w:r>
    </w:p>
  </w:footnote>
  <w:footnote w:id="2">
    <w:p w:rsidR="007C1B7E" w:rsidRDefault="007C1B7E" w:rsidP="007C1B7E">
      <w:pPr>
        <w:pStyle w:val="Textonotapie"/>
        <w:jc w:val="both"/>
      </w:pPr>
      <w:r>
        <w:rPr>
          <w:rStyle w:val="Refdenotaalpie"/>
        </w:rPr>
        <w:footnoteRef/>
      </w:r>
      <w:r>
        <w:t xml:space="preserve"> El Garante (banco) indicará el monto que representa el porcentaje del Precio del Contrato estipulado en el Contrato y denominada en la(s) moneda(s) del Contrato o en una moneda de libre convertibilidad aceptable al Contratante.</w:t>
      </w:r>
    </w:p>
  </w:footnote>
  <w:footnote w:id="3">
    <w:p w:rsidR="007C1B7E" w:rsidRDefault="007C1B7E" w:rsidP="007C1B7E">
      <w:pPr>
        <w:pStyle w:val="Textonotapie"/>
        <w:jc w:val="both"/>
      </w:pPr>
      <w:r>
        <w:rPr>
          <w:rStyle w:val="Refdenotaalpie"/>
        </w:rPr>
        <w:footnoteRef/>
      </w:r>
      <w:r>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w:t>
      </w:r>
      <w:proofErr w:type="gramStart"/>
      <w:r>
        <w:t>/[</w:t>
      </w:r>
      <w:proofErr w:type="gramEnd"/>
      <w:r>
        <w:t xml:space="preserve"> un año], en respuesta a una solicitud por escrito del Contratante de dicha extensión, la que será presentada al Garante antes de que expire la Garantía.”</w:t>
      </w:r>
    </w:p>
  </w:footnote>
  <w:footnote w:id="4">
    <w:p w:rsidR="007C1B7E" w:rsidRDefault="007C1B7E" w:rsidP="007C1B7E">
      <w:pPr>
        <w:pStyle w:val="Textonotapie"/>
        <w:ind w:left="360" w:right="-720" w:hanging="360"/>
        <w:rPr>
          <w:sz w:val="18"/>
          <w:szCs w:val="18"/>
        </w:rPr>
      </w:pPr>
      <w:r>
        <w:rPr>
          <w:rStyle w:val="Refdenotaalpie"/>
        </w:rPr>
        <w:footnoteRef/>
      </w:r>
      <w:r>
        <w:t xml:space="preserve"> </w:t>
      </w:r>
      <w:r>
        <w:rPr>
          <w:sz w:val="18"/>
          <w:szCs w:val="18"/>
        </w:rPr>
        <w:t>El Garante deberá indique una suma representativa de la suma del Pago por Adelanto, y denominada en cualquiera de las monedas del Pago por Anticipo como se estipula en el Contrato o en una moneda de libre convertibilidad aceptable al Comprador.</w:t>
      </w:r>
    </w:p>
  </w:footnote>
  <w:footnote w:id="5">
    <w:p w:rsidR="007C1B7E" w:rsidRDefault="007C1B7E" w:rsidP="007C1B7E">
      <w:pPr>
        <w:pStyle w:val="Textonotapi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B56B3"/>
    <w:multiLevelType w:val="hybridMultilevel"/>
    <w:tmpl w:val="B0902738"/>
    <w:lvl w:ilvl="0" w:tplc="FFFFFFFF">
      <w:start w:val="1"/>
      <w:numFmt w:val="lowerLetter"/>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0"/>
    <w:footnote w:id="1"/>
  </w:footnotePr>
  <w:endnotePr>
    <w:endnote w:id="0"/>
    <w:endnote w:id="1"/>
  </w:endnotePr>
  <w:compat/>
  <w:rsids>
    <w:rsidRoot w:val="00D73091"/>
    <w:rsid w:val="00027639"/>
    <w:rsid w:val="000444D3"/>
    <w:rsid w:val="000D7741"/>
    <w:rsid w:val="0018287A"/>
    <w:rsid w:val="00235CC3"/>
    <w:rsid w:val="00655FE6"/>
    <w:rsid w:val="007C1B7E"/>
    <w:rsid w:val="00B77E2C"/>
    <w:rsid w:val="00D7309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091"/>
    <w:pPr>
      <w:spacing w:after="0" w:line="240" w:lineRule="auto"/>
    </w:pPr>
    <w:rPr>
      <w:rFonts w:ascii="Arial" w:eastAsia="Times New Roman" w:hAnsi="Arial" w:cs="Times New Roman"/>
      <w:szCs w:val="20"/>
      <w:lang w:val="es-ES_tradnl"/>
    </w:rPr>
  </w:style>
  <w:style w:type="paragraph" w:styleId="Ttulo2">
    <w:name w:val="heading 2"/>
    <w:basedOn w:val="Normal"/>
    <w:next w:val="Normal"/>
    <w:link w:val="Ttulo2Car"/>
    <w:uiPriority w:val="9"/>
    <w:semiHidden/>
    <w:unhideWhenUsed/>
    <w:qFormat/>
    <w:rsid w:val="00D7309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ectionVHeading2">
    <w:name w:val="Section V Heading2"/>
    <w:basedOn w:val="Ttulo2"/>
    <w:rsid w:val="00D73091"/>
    <w:pPr>
      <w:keepLines w:val="0"/>
      <w:suppressAutoHyphens/>
      <w:spacing w:before="120" w:after="200"/>
      <w:jc w:val="center"/>
    </w:pPr>
    <w:rPr>
      <w:rFonts w:ascii="Times New Roman Bold" w:eastAsia="Times New Roman" w:hAnsi="Times New Roman Bold" w:cs="Times New Roman"/>
      <w:bCs w:val="0"/>
      <w:color w:val="auto"/>
      <w:sz w:val="28"/>
      <w:szCs w:val="24"/>
    </w:rPr>
  </w:style>
  <w:style w:type="character" w:customStyle="1" w:styleId="Ttulo2Car">
    <w:name w:val="Título 2 Car"/>
    <w:basedOn w:val="Fuentedeprrafopredeter"/>
    <w:link w:val="Ttulo2"/>
    <w:uiPriority w:val="9"/>
    <w:semiHidden/>
    <w:rsid w:val="00D73091"/>
    <w:rPr>
      <w:rFonts w:asciiTheme="majorHAnsi" w:eastAsiaTheme="majorEastAsia" w:hAnsiTheme="majorHAnsi" w:cstheme="majorBidi"/>
      <w:b/>
      <w:bCs/>
      <w:color w:val="4F81BD" w:themeColor="accent1"/>
      <w:sz w:val="26"/>
      <w:szCs w:val="26"/>
      <w:lang w:val="es-ES_tradnl"/>
    </w:rPr>
  </w:style>
  <w:style w:type="paragraph" w:styleId="Textonotapie">
    <w:name w:val="footnote text"/>
    <w:aliases w:val="footnote"/>
    <w:basedOn w:val="Normal"/>
    <w:link w:val="TextonotapieCar"/>
    <w:uiPriority w:val="99"/>
    <w:rsid w:val="0018287A"/>
    <w:pPr>
      <w:ind w:left="180" w:hanging="180"/>
    </w:pPr>
    <w:rPr>
      <w:rFonts w:ascii="Times New Roman" w:hAnsi="Times New Roman"/>
      <w:sz w:val="20"/>
    </w:rPr>
  </w:style>
  <w:style w:type="character" w:customStyle="1" w:styleId="TextonotapieCar">
    <w:name w:val="Texto nota pie Car"/>
    <w:aliases w:val="footnote Car"/>
    <w:basedOn w:val="Fuentedeprrafopredeter"/>
    <w:link w:val="Textonotapie"/>
    <w:uiPriority w:val="99"/>
    <w:rsid w:val="0018287A"/>
    <w:rPr>
      <w:rFonts w:ascii="Times New Roman" w:eastAsia="Times New Roman" w:hAnsi="Times New Roman" w:cs="Times New Roman"/>
      <w:sz w:val="20"/>
      <w:szCs w:val="20"/>
      <w:lang w:val="es-ES_tradnl"/>
    </w:rPr>
  </w:style>
  <w:style w:type="character" w:styleId="Refdenotaalpie">
    <w:name w:val="footnote reference"/>
    <w:uiPriority w:val="99"/>
    <w:rsid w:val="0018287A"/>
    <w:rPr>
      <w:vertAlign w:val="superscript"/>
    </w:rPr>
  </w:style>
  <w:style w:type="paragraph" w:customStyle="1" w:styleId="BankNormal">
    <w:name w:val="BankNormal"/>
    <w:basedOn w:val="Normal"/>
    <w:rsid w:val="0018287A"/>
    <w:pPr>
      <w:spacing w:after="240"/>
    </w:pPr>
    <w:rPr>
      <w:rFonts w:ascii="Times New Roman" w:hAnsi="Times New Roman"/>
      <w:sz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1335</Words>
  <Characters>7347</Characters>
  <Application>Microsoft Office Word</Application>
  <DocSecurity>0</DocSecurity>
  <Lines>61</Lines>
  <Paragraphs>17</Paragraphs>
  <ScaleCrop>false</ScaleCrop>
  <Company>.</Company>
  <LinksUpToDate>false</LinksUpToDate>
  <CharactersWithSpaces>8665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darona</dc:creator>
  <cp:keywords/>
  <dc:description/>
  <cp:lastModifiedBy>darona</cp:lastModifiedBy>
  <cp:revision>2</cp:revision>
  <cp:lastPrinted>2019-06-07T16:02:00Z</cp:lastPrinted>
  <dcterms:created xsi:type="dcterms:W3CDTF">2019-09-09T13:54:00Z</dcterms:created>
  <dcterms:modified xsi:type="dcterms:W3CDTF">2019-09-09T13:54:00Z</dcterms:modified>
</cp:coreProperties>
</file>